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15" w:rsidRPr="00D86755" w:rsidRDefault="003B5715" w:rsidP="003B5715">
      <w:pPr>
        <w:pStyle w:val="1"/>
        <w:rPr>
          <w:rFonts w:asciiTheme="majorHAnsi" w:hAnsiTheme="majorHAnsi"/>
          <w:sz w:val="21"/>
          <w:szCs w:val="21"/>
        </w:rPr>
      </w:pPr>
      <w:r w:rsidRPr="00D86755">
        <w:rPr>
          <w:rFonts w:asciiTheme="majorHAnsi" w:hAnsi="Times New Roman"/>
          <w:sz w:val="21"/>
          <w:szCs w:val="21"/>
        </w:rPr>
        <w:t>答案</w:t>
      </w:r>
    </w:p>
    <w:p w:rsidR="003B5715" w:rsidRPr="00D86755" w:rsidRDefault="003B5715" w:rsidP="003B5715">
      <w:pPr>
        <w:pStyle w:val="2"/>
        <w:rPr>
          <w:rFonts w:asciiTheme="majorHAnsi" w:hAnsiTheme="majorHAnsi"/>
          <w:color w:val="000000"/>
          <w:sz w:val="21"/>
          <w:szCs w:val="21"/>
        </w:rPr>
      </w:pPr>
      <w:bookmarkStart w:id="0" w:name="_Toc452455835"/>
      <w:r w:rsidRPr="00D86755">
        <w:rPr>
          <w:rFonts w:asciiTheme="majorHAnsi" w:hAnsiTheme="majorHAnsi"/>
          <w:color w:val="000000"/>
          <w:sz w:val="21"/>
          <w:szCs w:val="21"/>
        </w:rPr>
        <w:t>Unit 1 Environmental Protection</w:t>
      </w:r>
      <w:bookmarkEnd w:id="0"/>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Exercise 1</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w:t>
      </w:r>
      <w:r w:rsidRPr="00D86755">
        <w:rPr>
          <w:rFonts w:asciiTheme="majorHAnsi" w:hAnsiTheme="majorHAnsi"/>
          <w:szCs w:val="21"/>
        </w:rPr>
        <w:tab/>
      </w:r>
      <w:r w:rsidRPr="00D86755">
        <w:rPr>
          <w:rFonts w:asciiTheme="majorHAnsi" w:hAnsi="Times New Roman"/>
          <w:szCs w:val="21"/>
        </w:rPr>
        <w:t>【答案】</w:t>
      </w:r>
      <w:r w:rsidRPr="00D86755">
        <w:rPr>
          <w:rFonts w:asciiTheme="majorHAnsi" w:hAnsiTheme="majorHAnsi"/>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【解析】文章第</w:t>
      </w:r>
      <w:r w:rsidRPr="00D86755">
        <w:rPr>
          <w:rFonts w:asciiTheme="majorHAnsi" w:hAnsiTheme="majorHAnsi"/>
          <w:color w:val="000000"/>
          <w:kern w:val="2"/>
          <w:sz w:val="21"/>
          <w:szCs w:val="21"/>
          <w:lang w:val="en-US"/>
        </w:rPr>
        <w:t>[A]</w:t>
      </w:r>
      <w:r w:rsidRPr="00D86755">
        <w:rPr>
          <w:rFonts w:asciiTheme="majorHAnsi"/>
          <w:color w:val="000000"/>
          <w:kern w:val="2"/>
          <w:sz w:val="21"/>
          <w:szCs w:val="21"/>
          <w:lang w:val="en-US"/>
        </w:rPr>
        <w:t>段第三行，土壤中碳含量是植物中碳含量的三倍，即多两倍。</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2.</w:t>
      </w:r>
      <w:r w:rsidRPr="00D86755">
        <w:rPr>
          <w:rFonts w:asciiTheme="majorHAnsi" w:hAnsiTheme="majorHAnsi"/>
          <w:szCs w:val="21"/>
        </w:rPr>
        <w:tab/>
      </w:r>
      <w:r w:rsidRPr="00D86755">
        <w:rPr>
          <w:rFonts w:asciiTheme="majorHAnsi" w:hAnsi="Times New Roman"/>
          <w:szCs w:val="21"/>
        </w:rPr>
        <w:t>【答案】</w:t>
      </w:r>
      <w:r w:rsidRPr="00D86755">
        <w:rPr>
          <w:rFonts w:asciiTheme="majorHAnsi" w:hAnsiTheme="majorHAnsi"/>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【解析】答案参见</w:t>
      </w:r>
      <w:r w:rsidRPr="00D86755">
        <w:rPr>
          <w:rFonts w:asciiTheme="majorHAnsi" w:hAnsiTheme="majorHAnsi"/>
          <w:color w:val="000000"/>
          <w:kern w:val="2"/>
          <w:sz w:val="21"/>
          <w:szCs w:val="21"/>
          <w:lang w:val="en-US"/>
        </w:rPr>
        <w:t>[B]</w:t>
      </w:r>
      <w:r w:rsidRPr="00D86755">
        <w:rPr>
          <w:rFonts w:asciiTheme="majorHAnsi"/>
          <w:color w:val="000000"/>
          <w:kern w:val="2"/>
          <w:sz w:val="21"/>
          <w:szCs w:val="21"/>
          <w:lang w:val="en-US"/>
        </w:rPr>
        <w:t>段第一、二句。</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3.</w:t>
      </w:r>
      <w:r w:rsidRPr="00D86755">
        <w:rPr>
          <w:rFonts w:asciiTheme="majorHAnsi" w:hAnsiTheme="majorHAnsi"/>
          <w:szCs w:val="21"/>
        </w:rPr>
        <w:tab/>
      </w:r>
      <w:r w:rsidRPr="00D86755">
        <w:rPr>
          <w:rFonts w:asciiTheme="majorHAnsi" w:hAnsi="Times New Roman"/>
          <w:szCs w:val="21"/>
        </w:rPr>
        <w:t>【答案】</w:t>
      </w:r>
      <w:r w:rsidRPr="00D86755">
        <w:rPr>
          <w:rFonts w:asciiTheme="majorHAnsi" w:hAnsiTheme="majorHAnsi"/>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【解析】答案参见</w:t>
      </w:r>
      <w:r w:rsidRPr="00D86755">
        <w:rPr>
          <w:rFonts w:asciiTheme="majorHAnsi" w:hAnsiTheme="majorHAnsi"/>
          <w:color w:val="000000"/>
          <w:kern w:val="2"/>
          <w:sz w:val="21"/>
          <w:szCs w:val="21"/>
          <w:lang w:val="en-US"/>
        </w:rPr>
        <w:t>[C]</w:t>
      </w:r>
      <w:r w:rsidRPr="00D86755">
        <w:rPr>
          <w:rFonts w:asciiTheme="majorHAnsi"/>
          <w:color w:val="000000"/>
          <w:kern w:val="2"/>
          <w:sz w:val="21"/>
          <w:szCs w:val="21"/>
          <w:lang w:val="en-US"/>
        </w:rPr>
        <w:t>段最后一句。</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4.</w:t>
      </w:r>
      <w:r w:rsidRPr="00D86755">
        <w:rPr>
          <w:rFonts w:asciiTheme="majorHAnsi" w:hAnsiTheme="majorHAnsi"/>
          <w:szCs w:val="21"/>
        </w:rPr>
        <w:tab/>
      </w:r>
      <w:r w:rsidRPr="00D86755">
        <w:rPr>
          <w:rFonts w:asciiTheme="majorHAnsi" w:hAnsi="Times New Roman"/>
          <w:szCs w:val="21"/>
        </w:rPr>
        <w:t>【答案】</w:t>
      </w:r>
      <w:r w:rsidRPr="00D86755">
        <w:rPr>
          <w:rFonts w:asciiTheme="majorHAnsi" w:hAnsiTheme="majorHAnsi"/>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【解析】答案参见</w:t>
      </w:r>
      <w:r w:rsidRPr="00D86755">
        <w:rPr>
          <w:rFonts w:asciiTheme="majorHAnsi" w:hAnsiTheme="majorHAnsi"/>
          <w:color w:val="000000"/>
          <w:kern w:val="2"/>
          <w:sz w:val="21"/>
          <w:szCs w:val="21"/>
          <w:lang w:val="en-US"/>
        </w:rPr>
        <w:t>[G]</w:t>
      </w:r>
      <w:r w:rsidRPr="00D86755">
        <w:rPr>
          <w:rFonts w:asciiTheme="majorHAnsi"/>
          <w:color w:val="000000"/>
          <w:kern w:val="2"/>
          <w:sz w:val="21"/>
          <w:szCs w:val="21"/>
          <w:lang w:val="en-US"/>
        </w:rPr>
        <w:t>段第三句</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5.</w:t>
      </w:r>
      <w:r w:rsidRPr="00D86755">
        <w:rPr>
          <w:rFonts w:asciiTheme="majorHAnsi" w:hAnsiTheme="majorHAnsi"/>
          <w:szCs w:val="21"/>
        </w:rPr>
        <w:tab/>
      </w:r>
      <w:r w:rsidRPr="00D86755">
        <w:rPr>
          <w:rFonts w:asciiTheme="majorHAnsi" w:hAnsi="Times New Roman"/>
          <w:szCs w:val="21"/>
        </w:rPr>
        <w:t>【答案】</w:t>
      </w:r>
      <w:r w:rsidRPr="00D86755">
        <w:rPr>
          <w:rFonts w:asciiTheme="majorHAnsi" w:hAnsiTheme="majorHAnsi"/>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【解析】通过文章最后一段，即可获知作者对于土地的未来是抱有乐观态度的。</w:t>
      </w:r>
    </w:p>
    <w:p w:rsidR="003B5715" w:rsidRPr="00D86755" w:rsidRDefault="003B5715" w:rsidP="003B5715">
      <w:pPr>
        <w:adjustRightInd w:val="0"/>
        <w:snapToGrid w:val="0"/>
        <w:spacing w:line="360" w:lineRule="auto"/>
        <w:rPr>
          <w:rFonts w:asciiTheme="majorHAnsi" w:hAnsiTheme="majorHAnsi"/>
          <w:b/>
          <w:szCs w:val="21"/>
          <w:lang w:val="en-US"/>
        </w:rPr>
      </w:pPr>
      <w:r w:rsidRPr="00D86755">
        <w:rPr>
          <w:rFonts w:asciiTheme="majorHAnsi" w:hAnsiTheme="majorHAnsi"/>
          <w:b/>
          <w:szCs w:val="21"/>
          <w:lang w:val="en-US"/>
        </w:rPr>
        <w:t>Exercise 2</w:t>
      </w:r>
    </w:p>
    <w:p w:rsidR="003B5715" w:rsidRPr="00D86755" w:rsidRDefault="003B5715" w:rsidP="003B5715">
      <w:pPr>
        <w:adjustRightInd w:val="0"/>
        <w:snapToGrid w:val="0"/>
        <w:spacing w:line="360" w:lineRule="auto"/>
        <w:rPr>
          <w:rFonts w:asciiTheme="majorHAnsi" w:hAnsiTheme="majorHAnsi"/>
          <w:szCs w:val="21"/>
          <w:lang w:val="en-US"/>
        </w:rPr>
      </w:pPr>
      <w:r w:rsidRPr="00D86755">
        <w:rPr>
          <w:rFonts w:asciiTheme="majorHAnsi" w:hAnsiTheme="majorHAnsi"/>
          <w:szCs w:val="21"/>
        </w:rPr>
        <w:t>1.</w:t>
      </w:r>
      <w:r w:rsidRPr="00D86755">
        <w:rPr>
          <w:rFonts w:asciiTheme="majorHAnsi" w:hAnsiTheme="majorHAnsi"/>
          <w:szCs w:val="21"/>
        </w:rPr>
        <w:tab/>
      </w:r>
      <w:r w:rsidRPr="00D86755">
        <w:rPr>
          <w:rFonts w:asciiTheme="majorHAnsi" w:hAnsi="Times New Roman"/>
          <w:szCs w:val="21"/>
          <w:lang w:val="en-US"/>
        </w:rPr>
        <w:t>【答案】</w:t>
      </w:r>
      <w:r w:rsidRPr="00D86755">
        <w:rPr>
          <w:rFonts w:asciiTheme="majorHAnsi" w:hAnsiTheme="majorHAnsi"/>
          <w:szCs w:val="21"/>
          <w:lang w:val="en-US"/>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w:t>
      </w:r>
      <w:r w:rsidRPr="00D86755">
        <w:rPr>
          <w:rFonts w:asciiTheme="majorHAnsi" w:hAnsiTheme="majorHAnsi"/>
          <w:color w:val="000000"/>
          <w:kern w:val="2"/>
          <w:sz w:val="21"/>
          <w:szCs w:val="21"/>
          <w:lang w:val="en-US"/>
        </w:rPr>
        <w:t>[C]</w:t>
      </w:r>
      <w:r w:rsidRPr="00D86755">
        <w:rPr>
          <w:rFonts w:asciiTheme="majorHAnsi"/>
          <w:color w:val="000000"/>
          <w:kern w:val="2"/>
          <w:sz w:val="21"/>
          <w:szCs w:val="21"/>
          <w:lang w:val="en-US"/>
        </w:rPr>
        <w:t>段第二句指出，同很多自然资源一样，土地正逐步商品化。</w:t>
      </w:r>
    </w:p>
    <w:p w:rsidR="003B5715" w:rsidRPr="00D86755" w:rsidRDefault="003B5715" w:rsidP="003B5715">
      <w:pPr>
        <w:adjustRightInd w:val="0"/>
        <w:snapToGrid w:val="0"/>
        <w:spacing w:line="360" w:lineRule="auto"/>
        <w:rPr>
          <w:rFonts w:asciiTheme="majorHAnsi" w:hAnsiTheme="majorHAnsi"/>
          <w:szCs w:val="21"/>
          <w:lang w:val="en-US"/>
        </w:rPr>
      </w:pPr>
      <w:r w:rsidRPr="00D86755">
        <w:rPr>
          <w:rFonts w:asciiTheme="majorHAnsi" w:hAnsiTheme="majorHAnsi"/>
          <w:szCs w:val="21"/>
        </w:rPr>
        <w:t>2.</w:t>
      </w:r>
      <w:r w:rsidRPr="00D86755">
        <w:rPr>
          <w:rFonts w:asciiTheme="majorHAnsi" w:hAnsiTheme="majorHAnsi"/>
          <w:szCs w:val="21"/>
        </w:rPr>
        <w:tab/>
      </w:r>
      <w:r w:rsidRPr="00D86755">
        <w:rPr>
          <w:rFonts w:asciiTheme="majorHAnsi" w:hAnsi="Times New Roman"/>
          <w:szCs w:val="21"/>
          <w:lang w:val="en-US"/>
        </w:rPr>
        <w:t>【答案】</w:t>
      </w:r>
      <w:r w:rsidRPr="00D86755">
        <w:rPr>
          <w:rFonts w:asciiTheme="majorHAnsi" w:hAnsiTheme="majorHAnsi"/>
          <w:szCs w:val="21"/>
          <w:lang w:val="en-US"/>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w:t>
      </w:r>
      <w:r w:rsidRPr="00D86755">
        <w:rPr>
          <w:rFonts w:asciiTheme="majorHAnsi" w:hAnsiTheme="majorHAnsi"/>
          <w:color w:val="000000"/>
          <w:kern w:val="2"/>
          <w:sz w:val="21"/>
          <w:szCs w:val="21"/>
          <w:lang w:val="en-US"/>
        </w:rPr>
        <w:t>[B]</w:t>
      </w:r>
      <w:r w:rsidRPr="00D86755">
        <w:rPr>
          <w:rFonts w:asciiTheme="majorHAnsi"/>
          <w:color w:val="000000"/>
          <w:kern w:val="2"/>
          <w:sz w:val="21"/>
          <w:szCs w:val="21"/>
          <w:lang w:val="en-US"/>
        </w:rPr>
        <w:t>段陈述了国际土壤年的设立，并指出其目的在于强调土地的价值，以及提升土地研究的重要性。</w:t>
      </w:r>
    </w:p>
    <w:p w:rsidR="003B5715" w:rsidRPr="00D86755" w:rsidRDefault="003B5715" w:rsidP="003B5715">
      <w:pPr>
        <w:adjustRightInd w:val="0"/>
        <w:snapToGrid w:val="0"/>
        <w:spacing w:line="360" w:lineRule="auto"/>
        <w:rPr>
          <w:rFonts w:asciiTheme="majorHAnsi" w:hAnsiTheme="majorHAnsi"/>
          <w:szCs w:val="21"/>
          <w:lang w:val="en-US"/>
        </w:rPr>
      </w:pPr>
      <w:r w:rsidRPr="00D86755">
        <w:rPr>
          <w:rFonts w:asciiTheme="majorHAnsi" w:hAnsiTheme="majorHAnsi"/>
          <w:szCs w:val="21"/>
        </w:rPr>
        <w:t>3.</w:t>
      </w:r>
      <w:r w:rsidRPr="00D86755">
        <w:rPr>
          <w:rFonts w:asciiTheme="majorHAnsi" w:hAnsiTheme="majorHAnsi"/>
          <w:szCs w:val="21"/>
        </w:rPr>
        <w:tab/>
      </w:r>
      <w:r w:rsidRPr="00D86755">
        <w:rPr>
          <w:rFonts w:asciiTheme="majorHAnsi" w:hAnsi="Times New Roman"/>
          <w:szCs w:val="21"/>
          <w:lang w:val="en-US"/>
        </w:rPr>
        <w:t>【答案】</w:t>
      </w:r>
      <w:r w:rsidRPr="00D86755">
        <w:rPr>
          <w:rFonts w:asciiTheme="majorHAnsi" w:hAnsiTheme="majorHAnsi"/>
          <w:szCs w:val="21"/>
          <w:lang w:val="en-US"/>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w:t>
      </w:r>
      <w:r w:rsidRPr="00D86755">
        <w:rPr>
          <w:rFonts w:asciiTheme="majorHAnsi" w:hAnsiTheme="majorHAnsi"/>
          <w:color w:val="000000"/>
          <w:kern w:val="2"/>
          <w:sz w:val="21"/>
          <w:szCs w:val="21"/>
          <w:lang w:val="en-US"/>
        </w:rPr>
        <w:t>[D]</w:t>
      </w:r>
      <w:r w:rsidRPr="00D86755">
        <w:rPr>
          <w:rFonts w:asciiTheme="majorHAnsi"/>
          <w:color w:val="000000"/>
          <w:kern w:val="2"/>
          <w:sz w:val="21"/>
          <w:szCs w:val="21"/>
          <w:lang w:val="en-US"/>
        </w:rPr>
        <w:t>段第四、五、六句阐述了由于</w:t>
      </w:r>
      <w:r w:rsidRPr="00D86755">
        <w:rPr>
          <w:rFonts w:asciiTheme="majorHAnsi" w:hAnsiTheme="majorHAnsi"/>
          <w:color w:val="000000"/>
          <w:kern w:val="2"/>
          <w:sz w:val="21"/>
          <w:szCs w:val="21"/>
          <w:lang w:val="en-US"/>
        </w:rPr>
        <w:t>20</w:t>
      </w:r>
      <w:r w:rsidRPr="00D86755">
        <w:rPr>
          <w:rFonts w:asciiTheme="majorHAnsi"/>
          <w:color w:val="000000"/>
          <w:kern w:val="2"/>
          <w:sz w:val="21"/>
          <w:szCs w:val="21"/>
          <w:lang w:val="en-US"/>
        </w:rPr>
        <w:t>世纪初期小麦种植的扩大，农民除去了原本生长在这些土地上的草，这些草本可以防止土壤流失，随着干旱来临，几百万亩土地随之消失。</w:t>
      </w:r>
    </w:p>
    <w:p w:rsidR="003B5715" w:rsidRPr="00D86755" w:rsidRDefault="003B5715" w:rsidP="003B5715">
      <w:pPr>
        <w:adjustRightInd w:val="0"/>
        <w:snapToGrid w:val="0"/>
        <w:spacing w:line="360" w:lineRule="auto"/>
        <w:rPr>
          <w:rFonts w:asciiTheme="majorHAnsi" w:hAnsiTheme="majorHAnsi"/>
          <w:szCs w:val="21"/>
          <w:lang w:val="en-US"/>
        </w:rPr>
      </w:pPr>
      <w:r w:rsidRPr="00D86755">
        <w:rPr>
          <w:rFonts w:asciiTheme="majorHAnsi" w:hAnsiTheme="majorHAnsi"/>
          <w:szCs w:val="21"/>
        </w:rPr>
        <w:t>4.</w:t>
      </w:r>
      <w:r w:rsidRPr="00D86755">
        <w:rPr>
          <w:rFonts w:asciiTheme="majorHAnsi" w:hAnsiTheme="majorHAnsi"/>
          <w:szCs w:val="21"/>
        </w:rPr>
        <w:tab/>
      </w:r>
      <w:r w:rsidRPr="00D86755">
        <w:rPr>
          <w:rFonts w:asciiTheme="majorHAnsi" w:hAnsi="Times New Roman"/>
          <w:szCs w:val="21"/>
          <w:lang w:val="en-US"/>
        </w:rPr>
        <w:t>【答案】</w:t>
      </w:r>
      <w:r w:rsidRPr="00D86755">
        <w:rPr>
          <w:rFonts w:asciiTheme="majorHAnsi" w:hAnsiTheme="majorHAnsi"/>
          <w:szCs w:val="21"/>
          <w:lang w:val="en-US"/>
        </w:rPr>
        <w:t>G</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w:t>
      </w:r>
      <w:r w:rsidRPr="00D86755">
        <w:rPr>
          <w:rFonts w:asciiTheme="majorHAnsi" w:hAnsiTheme="majorHAnsi"/>
          <w:color w:val="000000"/>
          <w:kern w:val="2"/>
          <w:sz w:val="21"/>
          <w:szCs w:val="21"/>
          <w:lang w:val="en-US"/>
        </w:rPr>
        <w:t>[G]</w:t>
      </w:r>
      <w:r w:rsidRPr="00D86755">
        <w:rPr>
          <w:rFonts w:asciiTheme="majorHAnsi"/>
          <w:color w:val="000000"/>
          <w:kern w:val="2"/>
          <w:sz w:val="21"/>
          <w:szCs w:val="21"/>
          <w:lang w:val="en-US"/>
        </w:rPr>
        <w:t>段最后一句指出，农业系统对森林地区的不断侵占，将导致土壤中碳含量的显著降低。</w:t>
      </w:r>
    </w:p>
    <w:p w:rsidR="003B5715" w:rsidRPr="00D86755" w:rsidRDefault="003B5715" w:rsidP="003B5715">
      <w:pPr>
        <w:adjustRightInd w:val="0"/>
        <w:snapToGrid w:val="0"/>
        <w:spacing w:line="360" w:lineRule="auto"/>
        <w:rPr>
          <w:rFonts w:asciiTheme="majorHAnsi" w:hAnsiTheme="majorHAnsi"/>
          <w:szCs w:val="21"/>
          <w:lang w:val="en-US"/>
        </w:rPr>
      </w:pPr>
      <w:r w:rsidRPr="00D86755">
        <w:rPr>
          <w:rFonts w:asciiTheme="majorHAnsi" w:hAnsiTheme="majorHAnsi"/>
          <w:szCs w:val="21"/>
        </w:rPr>
        <w:t>5.</w:t>
      </w:r>
      <w:r w:rsidRPr="00D86755">
        <w:rPr>
          <w:rFonts w:asciiTheme="majorHAnsi" w:hAnsiTheme="majorHAnsi"/>
          <w:szCs w:val="21"/>
        </w:rPr>
        <w:tab/>
      </w:r>
      <w:r w:rsidRPr="00D86755">
        <w:rPr>
          <w:rFonts w:asciiTheme="majorHAnsi" w:hAnsi="Times New Roman"/>
          <w:szCs w:val="21"/>
          <w:lang w:val="en-US"/>
        </w:rPr>
        <w:t>【答案】</w:t>
      </w:r>
      <w:r w:rsidRPr="00D86755">
        <w:rPr>
          <w:rFonts w:asciiTheme="majorHAnsi" w:hAnsiTheme="majorHAnsi"/>
          <w:szCs w:val="21"/>
          <w:lang w:val="en-US"/>
        </w:rPr>
        <w:t>F</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kern w:val="2"/>
          <w:sz w:val="21"/>
          <w:szCs w:val="21"/>
          <w:lang w:val="en-US"/>
        </w:rPr>
      </w:pPr>
      <w:r w:rsidRPr="00D86755">
        <w:rPr>
          <w:rFonts w:asciiTheme="majorHAnsi"/>
          <w:color w:val="000000"/>
          <w:kern w:val="2"/>
          <w:sz w:val="21"/>
          <w:szCs w:val="21"/>
          <w:lang w:val="en-US"/>
        </w:rPr>
        <w:t>【解析】</w:t>
      </w:r>
      <w:r w:rsidRPr="00D86755">
        <w:rPr>
          <w:rFonts w:asciiTheme="majorHAnsi" w:hAnsiTheme="majorHAnsi"/>
          <w:color w:val="000000"/>
          <w:kern w:val="2"/>
          <w:sz w:val="21"/>
          <w:szCs w:val="21"/>
          <w:lang w:val="en-US"/>
        </w:rPr>
        <w:t>F</w:t>
      </w:r>
      <w:r w:rsidRPr="00D86755">
        <w:rPr>
          <w:rFonts w:asciiTheme="majorHAnsi"/>
          <w:color w:val="000000"/>
          <w:kern w:val="2"/>
          <w:sz w:val="21"/>
          <w:szCs w:val="21"/>
          <w:lang w:val="en-US"/>
        </w:rPr>
        <w:t>段最后一句指出，那些不常发生但后果严重的降水现象增多，会加重土壤流失和侵蚀。</w:t>
      </w:r>
    </w:p>
    <w:p w:rsidR="003B5715" w:rsidRDefault="003B5715" w:rsidP="003B5715">
      <w:pPr>
        <w:adjustRightInd w:val="0"/>
        <w:snapToGrid w:val="0"/>
        <w:spacing w:line="360" w:lineRule="auto"/>
        <w:rPr>
          <w:rFonts w:asciiTheme="majorHAnsi" w:hAnsiTheme="majorHAnsi"/>
          <w:b/>
          <w:szCs w:val="21"/>
          <w:lang w:val="en-US"/>
        </w:rPr>
      </w:pPr>
    </w:p>
    <w:p w:rsidR="003B5715" w:rsidRPr="00D86755" w:rsidRDefault="003B5715" w:rsidP="003B5715">
      <w:pPr>
        <w:adjustRightInd w:val="0"/>
        <w:snapToGrid w:val="0"/>
        <w:spacing w:line="360" w:lineRule="auto"/>
        <w:rPr>
          <w:rFonts w:asciiTheme="majorHAnsi" w:hAnsiTheme="majorHAnsi"/>
          <w:b/>
          <w:szCs w:val="21"/>
          <w:lang w:val="en-US"/>
        </w:rPr>
      </w:pPr>
      <w:r w:rsidRPr="00D86755">
        <w:rPr>
          <w:rFonts w:asciiTheme="majorHAnsi" w:hAnsiTheme="majorHAnsi"/>
          <w:b/>
          <w:szCs w:val="21"/>
          <w:lang w:val="en-US"/>
        </w:rPr>
        <w:t xml:space="preserve">Exercise 3 </w:t>
      </w:r>
    </w:p>
    <w:p w:rsidR="003B5715" w:rsidRPr="00D86755" w:rsidRDefault="003B5715" w:rsidP="003B5715">
      <w:pPr>
        <w:adjustRightInd w:val="0"/>
        <w:snapToGrid w:val="0"/>
        <w:spacing w:line="360" w:lineRule="auto"/>
        <w:rPr>
          <w:rFonts w:asciiTheme="majorHAnsi" w:hAnsiTheme="majorHAnsi"/>
          <w:b/>
          <w:szCs w:val="21"/>
          <w:lang w:val="en-US"/>
        </w:rPr>
      </w:pPr>
      <w:r w:rsidRPr="00D86755">
        <w:rPr>
          <w:rFonts w:asciiTheme="majorHAnsi" w:hAnsiTheme="majorHAnsi"/>
          <w:b/>
          <w:szCs w:val="21"/>
          <w:lang w:val="en-US"/>
        </w:rPr>
        <w:lastRenderedPageBreak/>
        <w:t>From English to Chinese</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lang w:val="en-US"/>
        </w:rPr>
      </w:pPr>
      <w:r w:rsidRPr="00D86755">
        <w:rPr>
          <w:rFonts w:asciiTheme="majorHAnsi" w:hAnsi="Times New Roman"/>
          <w:szCs w:val="21"/>
          <w:lang w:val="en-US"/>
        </w:rPr>
        <w:t>为什么我们如此急需在</w:t>
      </w:r>
      <w:r w:rsidRPr="00D86755">
        <w:rPr>
          <w:rFonts w:asciiTheme="majorHAnsi" w:hAnsi="Times New Roman"/>
          <w:color w:val="000000"/>
          <w:szCs w:val="21"/>
        </w:rPr>
        <w:t>清洁</w:t>
      </w:r>
      <w:r w:rsidRPr="00D86755">
        <w:rPr>
          <w:rFonts w:asciiTheme="majorHAnsi" w:hAnsi="Times New Roman"/>
          <w:szCs w:val="21"/>
          <w:lang w:val="en-US"/>
        </w:rPr>
        <w:t>能源领域取得突破？我在前面已经提到，在未来几十年内，世界将需要更多得多的能源</w:t>
      </w:r>
      <w:r w:rsidRPr="00D86755">
        <w:rPr>
          <w:rFonts w:asciiTheme="majorHAnsi" w:hAnsiTheme="majorHAnsi"/>
          <w:szCs w:val="21"/>
          <w:lang w:val="en-US"/>
        </w:rPr>
        <w:t>——</w:t>
      </w:r>
      <w:r w:rsidRPr="00D86755">
        <w:rPr>
          <w:rFonts w:asciiTheme="majorHAnsi" w:hAnsi="Times New Roman"/>
          <w:szCs w:val="21"/>
          <w:lang w:val="en-US"/>
        </w:rPr>
        <w:t>根据美国政府估计，从</w:t>
      </w:r>
      <w:r w:rsidRPr="00D86755">
        <w:rPr>
          <w:rFonts w:asciiTheme="majorHAnsi" w:hAnsiTheme="majorHAnsi"/>
          <w:szCs w:val="21"/>
          <w:lang w:val="en-US"/>
        </w:rPr>
        <w:t>2010</w:t>
      </w:r>
      <w:r w:rsidRPr="00D86755">
        <w:rPr>
          <w:rFonts w:asciiTheme="majorHAnsi" w:hAnsi="Times New Roman"/>
          <w:szCs w:val="21"/>
          <w:lang w:val="en-US"/>
        </w:rPr>
        <w:t>年到</w:t>
      </w:r>
      <w:r w:rsidRPr="00D86755">
        <w:rPr>
          <w:rFonts w:asciiTheme="majorHAnsi" w:hAnsiTheme="majorHAnsi"/>
          <w:szCs w:val="21"/>
          <w:lang w:val="en-US"/>
        </w:rPr>
        <w:t>2040</w:t>
      </w:r>
      <w:r w:rsidRPr="00D86755">
        <w:rPr>
          <w:rFonts w:asciiTheme="majorHAnsi" w:hAnsi="Times New Roman"/>
          <w:szCs w:val="21"/>
          <w:lang w:val="en-US"/>
        </w:rPr>
        <w:t>年，能源需求量会增加</w:t>
      </w:r>
      <w:r w:rsidRPr="00D86755">
        <w:rPr>
          <w:rFonts w:asciiTheme="majorHAnsi" w:hAnsiTheme="majorHAnsi"/>
          <w:szCs w:val="21"/>
          <w:lang w:val="en-US"/>
        </w:rPr>
        <w:t>50%</w:t>
      </w:r>
      <w:r w:rsidRPr="00D86755">
        <w:rPr>
          <w:rFonts w:asciiTheme="majorHAnsi" w:hAnsi="Times New Roman"/>
          <w:szCs w:val="21"/>
          <w:lang w:val="en-US"/>
        </w:rPr>
        <w:t>甚至更多。然而今天我们最主要的能源来源同样也是二氧化碳的主要来源，而二氧化碳正在导致气候变化。换句话说，这个世界的能源来源必须是清洁、可靠，且负担得起的。</w:t>
      </w:r>
    </w:p>
    <w:p w:rsidR="003B5715" w:rsidRPr="00D86755" w:rsidRDefault="003B5715" w:rsidP="003B5715">
      <w:pPr>
        <w:adjustRightInd w:val="0"/>
        <w:snapToGrid w:val="0"/>
        <w:spacing w:line="360" w:lineRule="auto"/>
        <w:ind w:firstLineChars="200" w:firstLine="420"/>
        <w:rPr>
          <w:rFonts w:asciiTheme="majorHAnsi" w:hAnsiTheme="majorHAnsi"/>
          <w:szCs w:val="21"/>
          <w:lang w:val="en-US"/>
        </w:rPr>
      </w:pPr>
      <w:r w:rsidRPr="00D86755">
        <w:rPr>
          <w:rFonts w:asciiTheme="majorHAnsi" w:hAnsi="Times New Roman"/>
          <w:szCs w:val="21"/>
          <w:lang w:val="en-US"/>
        </w:rPr>
        <w:t>（</w:t>
      </w:r>
      <w:r w:rsidRPr="00D86755">
        <w:rPr>
          <w:rFonts w:asciiTheme="majorHAnsi" w:hAnsiTheme="majorHAnsi"/>
          <w:szCs w:val="21"/>
          <w:lang w:val="en-US"/>
        </w:rPr>
        <w:t>breakthrough</w:t>
      </w:r>
      <w:r w:rsidRPr="00D86755">
        <w:rPr>
          <w:rFonts w:asciiTheme="majorHAnsi" w:hAnsi="Times New Roman"/>
          <w:szCs w:val="21"/>
          <w:lang w:val="en-US"/>
        </w:rPr>
        <w:t>是名词，但根据汉语表达习惯，翻译为动宾短语更为合适，如</w:t>
      </w:r>
      <w:r w:rsidRPr="00D86755">
        <w:rPr>
          <w:rFonts w:asciiTheme="majorHAnsi" w:hAnsiTheme="majorHAnsi"/>
          <w:szCs w:val="21"/>
          <w:lang w:val="en-US"/>
        </w:rPr>
        <w:t>“</w:t>
      </w:r>
      <w:r w:rsidRPr="00D86755">
        <w:rPr>
          <w:rFonts w:asciiTheme="majorHAnsi" w:hAnsi="Times New Roman"/>
          <w:szCs w:val="21"/>
          <w:lang w:val="en-US"/>
        </w:rPr>
        <w:t>取得突破</w:t>
      </w:r>
      <w:r w:rsidRPr="00D86755">
        <w:rPr>
          <w:rFonts w:asciiTheme="majorHAnsi" w:hAnsiTheme="majorHAnsi"/>
          <w:szCs w:val="21"/>
          <w:lang w:val="en-US"/>
        </w:rPr>
        <w:t>”</w:t>
      </w:r>
      <w:r w:rsidRPr="00D86755">
        <w:rPr>
          <w:rFonts w:asciiTheme="majorHAnsi" w:hAnsi="Times New Roman"/>
          <w:szCs w:val="21"/>
          <w:lang w:val="en-US"/>
        </w:rPr>
        <w:t>。同理，名词</w:t>
      </w:r>
      <w:r w:rsidRPr="00D86755">
        <w:rPr>
          <w:rFonts w:asciiTheme="majorHAnsi" w:hAnsiTheme="majorHAnsi"/>
          <w:szCs w:val="21"/>
          <w:lang w:val="en-US"/>
        </w:rPr>
        <w:t xml:space="preserve"> “an increase”</w:t>
      </w:r>
      <w:r w:rsidRPr="00D86755">
        <w:rPr>
          <w:rFonts w:asciiTheme="majorHAnsi" w:hAnsi="Times New Roman"/>
          <w:szCs w:val="21"/>
          <w:lang w:val="en-US"/>
        </w:rPr>
        <w:t>译为动词</w:t>
      </w:r>
      <w:r w:rsidRPr="00D86755">
        <w:rPr>
          <w:rFonts w:asciiTheme="majorHAnsi" w:hAnsiTheme="majorHAnsi"/>
          <w:szCs w:val="21"/>
          <w:lang w:val="en-US"/>
        </w:rPr>
        <w:t>“</w:t>
      </w:r>
      <w:r w:rsidRPr="00D86755">
        <w:rPr>
          <w:rFonts w:asciiTheme="majorHAnsi" w:hAnsi="Times New Roman"/>
          <w:szCs w:val="21"/>
          <w:lang w:val="en-US"/>
        </w:rPr>
        <w:t>增加</w:t>
      </w:r>
      <w:r w:rsidRPr="00D86755">
        <w:rPr>
          <w:rFonts w:asciiTheme="majorHAnsi" w:hAnsiTheme="majorHAnsi"/>
          <w:szCs w:val="21"/>
          <w:lang w:val="en-US"/>
        </w:rPr>
        <w:t>”)</w:t>
      </w:r>
    </w:p>
    <w:p w:rsidR="003B5715" w:rsidRPr="00D86755" w:rsidRDefault="003B5715" w:rsidP="003B5715">
      <w:pPr>
        <w:adjustRightInd w:val="0"/>
        <w:snapToGrid w:val="0"/>
        <w:spacing w:line="360" w:lineRule="auto"/>
        <w:rPr>
          <w:rFonts w:asciiTheme="majorHAnsi" w:hAnsiTheme="majorHAnsi"/>
          <w:b/>
          <w:szCs w:val="21"/>
          <w:lang w:val="en-US"/>
        </w:rPr>
      </w:pPr>
      <w:r w:rsidRPr="00D86755">
        <w:rPr>
          <w:rFonts w:asciiTheme="majorHAnsi" w:hAnsiTheme="majorHAnsi"/>
          <w:b/>
          <w:color w:val="000000"/>
          <w:szCs w:val="21"/>
          <w:lang w:val="en-US"/>
        </w:rPr>
        <w:t>From</w:t>
      </w:r>
      <w:r w:rsidRPr="00D86755">
        <w:rPr>
          <w:rFonts w:asciiTheme="majorHAnsi" w:hAnsiTheme="majorHAnsi"/>
          <w:b/>
          <w:szCs w:val="21"/>
          <w:lang w:val="en-US"/>
        </w:rPr>
        <w:t xml:space="preserve"> Chinese to </w:t>
      </w:r>
      <w:r w:rsidRPr="00D86755">
        <w:rPr>
          <w:rFonts w:asciiTheme="majorHAnsi" w:hAnsiTheme="majorHAnsi"/>
          <w:b/>
          <w:color w:val="000000"/>
          <w:szCs w:val="21"/>
          <w:lang w:val="en-US"/>
        </w:rPr>
        <w:t>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lang w:val="en-US"/>
        </w:rPr>
      </w:pPr>
      <w:r w:rsidRPr="00D86755">
        <w:rPr>
          <w:rFonts w:asciiTheme="majorHAnsi" w:hAnsiTheme="majorHAnsi"/>
          <w:szCs w:val="21"/>
          <w:lang w:val="en-US"/>
        </w:rPr>
        <w:t>In the past few decades, China has seen rapid economic growth and significant improvement in people’s lives. However, this has taken a toll on the environment and resources. Having learned the lesson, China is vigorously making ecological endeavors to promote green, circular and low-carbon growth. We have integrated our climate change efforts into China’s medium-and long-term program of economic and social development. We attach equal importance to mitigation and adaption, and try to make progress on all fronts by resorting to legal and administrative means, technologies and market forces.</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lang w:val="en-US"/>
        </w:rPr>
      </w:pPr>
      <w:r w:rsidRPr="00D86755">
        <w:rPr>
          <w:rFonts w:asciiTheme="majorHAnsi" w:hAnsi="Times New Roman"/>
          <w:szCs w:val="21"/>
          <w:lang w:val="en-US"/>
        </w:rPr>
        <w:t>（</w:t>
      </w:r>
      <w:r w:rsidRPr="00D86755">
        <w:rPr>
          <w:rFonts w:asciiTheme="majorHAnsi" w:hAnsiTheme="majorHAnsi"/>
          <w:szCs w:val="21"/>
          <w:lang w:val="en-US"/>
        </w:rPr>
        <w:t>“</w:t>
      </w:r>
      <w:r w:rsidRPr="00D86755">
        <w:rPr>
          <w:rFonts w:asciiTheme="majorHAnsi" w:hAnsi="Times New Roman"/>
          <w:szCs w:val="21"/>
          <w:lang w:val="en-US"/>
        </w:rPr>
        <w:t>发展</w:t>
      </w:r>
      <w:r w:rsidRPr="00D86755">
        <w:rPr>
          <w:rFonts w:asciiTheme="majorHAnsi" w:hAnsiTheme="majorHAnsi"/>
          <w:szCs w:val="21"/>
          <w:lang w:val="en-US"/>
        </w:rPr>
        <w:t>”</w:t>
      </w:r>
      <w:r w:rsidRPr="00D86755">
        <w:rPr>
          <w:rFonts w:asciiTheme="majorHAnsi" w:hAnsi="Times New Roman"/>
          <w:szCs w:val="21"/>
          <w:lang w:val="en-US"/>
        </w:rPr>
        <w:t>是动词，可以用</w:t>
      </w:r>
      <w:r w:rsidRPr="00D86755">
        <w:rPr>
          <w:rFonts w:asciiTheme="majorHAnsi" w:hAnsiTheme="majorHAnsi"/>
          <w:szCs w:val="21"/>
          <w:lang w:val="en-US"/>
        </w:rPr>
        <w:t>develop</w:t>
      </w:r>
      <w:r w:rsidRPr="00D86755">
        <w:rPr>
          <w:rFonts w:asciiTheme="majorHAnsi" w:hAnsi="Times New Roman"/>
          <w:szCs w:val="21"/>
          <w:lang w:val="en-US"/>
        </w:rPr>
        <w:t>，也可以用</w:t>
      </w:r>
      <w:r w:rsidRPr="00D86755">
        <w:rPr>
          <w:rFonts w:asciiTheme="majorHAnsi" w:hAnsiTheme="majorHAnsi"/>
          <w:szCs w:val="21"/>
          <w:lang w:val="en-US"/>
        </w:rPr>
        <w:t>grow</w:t>
      </w:r>
      <w:r w:rsidRPr="00D86755">
        <w:rPr>
          <w:rFonts w:asciiTheme="majorHAnsi" w:hAnsi="Times New Roman"/>
          <w:szCs w:val="21"/>
          <w:lang w:val="en-US"/>
        </w:rPr>
        <w:t>。</w:t>
      </w:r>
      <w:r w:rsidRPr="00D86755">
        <w:rPr>
          <w:rFonts w:asciiTheme="majorHAnsi" w:hAnsiTheme="majorHAnsi"/>
          <w:szCs w:val="21"/>
          <w:lang w:val="en-US"/>
        </w:rPr>
        <w:t>“</w:t>
      </w:r>
      <w:r w:rsidRPr="00D86755">
        <w:rPr>
          <w:rFonts w:asciiTheme="majorHAnsi" w:hAnsi="Times New Roman"/>
          <w:szCs w:val="21"/>
          <w:lang w:val="en-US"/>
        </w:rPr>
        <w:t>中国经济快速发展</w:t>
      </w:r>
      <w:r w:rsidRPr="00D86755">
        <w:rPr>
          <w:rFonts w:asciiTheme="majorHAnsi" w:hAnsiTheme="majorHAnsi"/>
          <w:szCs w:val="21"/>
          <w:lang w:val="en-US"/>
        </w:rPr>
        <w:t>”</w:t>
      </w:r>
      <w:r w:rsidRPr="00D86755">
        <w:rPr>
          <w:rFonts w:asciiTheme="majorHAnsi" w:hAnsi="Times New Roman"/>
          <w:szCs w:val="21"/>
          <w:lang w:val="en-US"/>
        </w:rPr>
        <w:t>为主谓短语，可以直接依照原句结构翻译，，也可以结合</w:t>
      </w:r>
      <w:r w:rsidRPr="00D86755">
        <w:rPr>
          <w:rFonts w:asciiTheme="majorHAnsi" w:hAnsiTheme="majorHAnsi"/>
          <w:szCs w:val="21"/>
          <w:lang w:val="en-US"/>
        </w:rPr>
        <w:t>“</w:t>
      </w:r>
      <w:r w:rsidRPr="00D86755">
        <w:rPr>
          <w:rFonts w:asciiTheme="majorHAnsi" w:hAnsi="Times New Roman"/>
          <w:szCs w:val="21"/>
        </w:rPr>
        <w:t>人民生活发生了深刻变化</w:t>
      </w:r>
      <w:r w:rsidRPr="00D86755">
        <w:rPr>
          <w:rFonts w:asciiTheme="majorHAnsi" w:hAnsiTheme="majorHAnsi"/>
          <w:szCs w:val="21"/>
        </w:rPr>
        <w:t>”</w:t>
      </w:r>
      <w:r w:rsidRPr="00D86755">
        <w:rPr>
          <w:rFonts w:asciiTheme="majorHAnsi" w:hAnsiTheme="majorHAnsi"/>
          <w:szCs w:val="21"/>
        </w:rPr>
        <w:t>，放在一个主谓宾结构的句子里：</w:t>
      </w:r>
      <w:r w:rsidRPr="00D86755">
        <w:rPr>
          <w:rFonts w:asciiTheme="majorHAnsi" w:hAnsiTheme="majorHAnsi"/>
          <w:szCs w:val="21"/>
          <w:lang w:val="en-US"/>
        </w:rPr>
        <w:t>China has seen rapid economic growth and significant improvement in people’s lives</w:t>
      </w:r>
      <w:r w:rsidRPr="00D86755">
        <w:rPr>
          <w:rFonts w:asciiTheme="majorHAnsi" w:hAnsiTheme="majorHAnsi"/>
          <w:szCs w:val="21"/>
          <w:lang w:val="en-US"/>
        </w:rPr>
        <w:t>。</w:t>
      </w:r>
      <w:r w:rsidRPr="00D86755">
        <w:rPr>
          <w:rFonts w:asciiTheme="majorHAnsi" w:hAnsiTheme="majorHAnsi"/>
          <w:szCs w:val="21"/>
          <w:lang w:val="en-US"/>
        </w:rPr>
        <w:t xml:space="preserve"> </w:t>
      </w:r>
      <w:r w:rsidRPr="00D86755">
        <w:rPr>
          <w:rFonts w:asciiTheme="majorHAnsi" w:hAnsiTheme="majorHAnsi"/>
          <w:szCs w:val="21"/>
          <w:lang w:val="en-US"/>
        </w:rPr>
        <w:t>这样翻译更简练、地道。）</w:t>
      </w:r>
    </w:p>
    <w:p w:rsidR="003B5715" w:rsidRPr="00D86755" w:rsidRDefault="003B5715" w:rsidP="003B5715">
      <w:pPr>
        <w:pStyle w:val="2"/>
        <w:rPr>
          <w:rFonts w:asciiTheme="majorHAnsi" w:hAnsiTheme="majorHAnsi"/>
          <w:color w:val="000000"/>
          <w:sz w:val="21"/>
          <w:szCs w:val="21"/>
        </w:rPr>
      </w:pPr>
      <w:bookmarkStart w:id="1" w:name="_Toc452455836"/>
      <w:r w:rsidRPr="00D86755">
        <w:rPr>
          <w:rFonts w:asciiTheme="majorHAnsi" w:hAnsiTheme="majorHAnsi"/>
          <w:color w:val="000000"/>
          <w:sz w:val="21"/>
          <w:szCs w:val="21"/>
        </w:rPr>
        <w:t>Unit 2 Education</w:t>
      </w:r>
      <w:bookmarkEnd w:id="1"/>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rPr>
      </w:pPr>
      <w:r w:rsidRPr="00D86755">
        <w:rPr>
          <w:rFonts w:asciiTheme="majorHAnsi" w:hAnsiTheme="majorHAnsi"/>
          <w:b/>
          <w:color w:val="000000"/>
          <w:szCs w:val="21"/>
        </w:rPr>
        <w:t>Exercise 1</w:t>
      </w:r>
    </w:p>
    <w:p w:rsidR="003B5715" w:rsidRPr="00D86755" w:rsidRDefault="003B5715" w:rsidP="003B5715">
      <w:pPr>
        <w:pStyle w:val="a3"/>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t>1.</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B</w:t>
      </w:r>
    </w:p>
    <w:p w:rsidR="003B5715" w:rsidRPr="00D86755" w:rsidRDefault="003B5715" w:rsidP="003B5715">
      <w:pPr>
        <w:pStyle w:val="a3"/>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【解析】文章第</w:t>
      </w:r>
      <w:r w:rsidRPr="00D86755">
        <w:rPr>
          <w:rFonts w:asciiTheme="majorHAnsi" w:hAnsiTheme="majorHAnsi"/>
          <w:color w:val="000000"/>
          <w:sz w:val="21"/>
          <w:szCs w:val="21"/>
        </w:rPr>
        <w:t>[A]</w:t>
      </w:r>
      <w:r w:rsidRPr="00D86755">
        <w:rPr>
          <w:rFonts w:asciiTheme="majorHAnsi" w:hAnsiTheme="majorHAnsi"/>
          <w:color w:val="000000"/>
          <w:sz w:val="21"/>
          <w:szCs w:val="21"/>
        </w:rPr>
        <w:t>段即告诉我们目前兴起了一种</w:t>
      </w:r>
      <w:r w:rsidRPr="00D86755">
        <w:rPr>
          <w:rFonts w:asciiTheme="majorHAnsi" w:hAnsiTheme="majorHAnsi"/>
          <w:color w:val="000000"/>
          <w:sz w:val="21"/>
          <w:szCs w:val="21"/>
        </w:rPr>
        <w:t>“</w:t>
      </w:r>
      <w:r w:rsidRPr="00D86755">
        <w:rPr>
          <w:rFonts w:asciiTheme="majorHAnsi" w:hAnsiTheme="majorHAnsi"/>
          <w:color w:val="000000"/>
          <w:sz w:val="21"/>
          <w:szCs w:val="21"/>
        </w:rPr>
        <w:t>家教热</w:t>
      </w:r>
      <w:r w:rsidRPr="00D86755">
        <w:rPr>
          <w:rFonts w:asciiTheme="majorHAnsi" w:hAnsiTheme="majorHAnsi"/>
          <w:color w:val="000000"/>
          <w:sz w:val="21"/>
          <w:szCs w:val="21"/>
        </w:rPr>
        <w:t>”</w:t>
      </w:r>
      <w:r w:rsidRPr="00D86755">
        <w:rPr>
          <w:rFonts w:asciiTheme="majorHAnsi" w:hAnsiTheme="majorHAnsi"/>
          <w:color w:val="000000"/>
          <w:sz w:val="21"/>
          <w:szCs w:val="21"/>
        </w:rPr>
        <w:t>，不过对象不是孩子，而是父母。</w:t>
      </w:r>
    </w:p>
    <w:p w:rsidR="003B5715" w:rsidRPr="00D86755" w:rsidRDefault="003B5715" w:rsidP="003B5715">
      <w:pPr>
        <w:pStyle w:val="a3"/>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t>2.</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D</w:t>
      </w:r>
    </w:p>
    <w:p w:rsidR="003B5715" w:rsidRPr="00D86755" w:rsidRDefault="003B5715" w:rsidP="003B5715">
      <w:pPr>
        <w:pStyle w:val="a3"/>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【解析】答案参见</w:t>
      </w:r>
      <w:r w:rsidRPr="00D86755">
        <w:rPr>
          <w:rFonts w:asciiTheme="majorHAnsi" w:hAnsiTheme="majorHAnsi"/>
          <w:color w:val="000000"/>
          <w:sz w:val="21"/>
          <w:szCs w:val="21"/>
        </w:rPr>
        <w:t>[E]</w:t>
      </w:r>
      <w:r w:rsidRPr="00D86755">
        <w:rPr>
          <w:rFonts w:asciiTheme="majorHAnsi" w:hAnsiTheme="majorHAnsi"/>
          <w:color w:val="000000"/>
          <w:sz w:val="21"/>
          <w:szCs w:val="21"/>
        </w:rPr>
        <w:t>段，</w:t>
      </w:r>
      <w:r w:rsidRPr="00D86755">
        <w:rPr>
          <w:rFonts w:asciiTheme="majorHAnsi" w:hAnsiTheme="majorHAnsi"/>
          <w:color w:val="000000"/>
          <w:sz w:val="21"/>
          <w:szCs w:val="21"/>
        </w:rPr>
        <w:t>Wang Pingping</w:t>
      </w:r>
      <w:r w:rsidRPr="00D86755">
        <w:rPr>
          <w:rFonts w:asciiTheme="majorHAnsi" w:hAnsiTheme="majorHAnsi"/>
          <w:color w:val="000000"/>
          <w:sz w:val="21"/>
          <w:szCs w:val="21"/>
        </w:rPr>
        <w:t>在查阅了</w:t>
      </w:r>
      <w:r w:rsidRPr="00D86755">
        <w:rPr>
          <w:rFonts w:asciiTheme="majorHAnsi" w:hAnsiTheme="majorHAnsi"/>
          <w:color w:val="000000"/>
          <w:sz w:val="21"/>
          <w:szCs w:val="21"/>
        </w:rPr>
        <w:t>He Yongjun</w:t>
      </w:r>
      <w:r w:rsidRPr="00D86755">
        <w:rPr>
          <w:rFonts w:asciiTheme="majorHAnsi" w:hAnsiTheme="majorHAnsi"/>
          <w:color w:val="000000"/>
          <w:sz w:val="21"/>
          <w:szCs w:val="21"/>
        </w:rPr>
        <w:t>的相关资料及指导案例后，决定试试，因为</w:t>
      </w:r>
      <w:r w:rsidRPr="00D86755">
        <w:rPr>
          <w:rFonts w:asciiTheme="majorHAnsi" w:hAnsiTheme="majorHAnsi"/>
          <w:color w:val="000000"/>
          <w:sz w:val="21"/>
          <w:szCs w:val="21"/>
        </w:rPr>
        <w:t>He</w:t>
      </w:r>
      <w:r w:rsidRPr="00D86755">
        <w:rPr>
          <w:rFonts w:asciiTheme="majorHAnsi" w:hAnsiTheme="majorHAnsi"/>
          <w:color w:val="000000"/>
          <w:sz w:val="21"/>
          <w:szCs w:val="21"/>
        </w:rPr>
        <w:t>很专业也有经验。</w:t>
      </w:r>
    </w:p>
    <w:p w:rsidR="003B5715" w:rsidRPr="00D86755" w:rsidRDefault="003B5715" w:rsidP="003B5715">
      <w:pPr>
        <w:pStyle w:val="a3"/>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t>3.</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C</w:t>
      </w:r>
    </w:p>
    <w:p w:rsidR="003B5715" w:rsidRPr="00D86755" w:rsidRDefault="003B5715" w:rsidP="003B5715">
      <w:pPr>
        <w:pStyle w:val="a3"/>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【解析】根据关键词可直接到</w:t>
      </w:r>
      <w:r w:rsidRPr="00D86755">
        <w:rPr>
          <w:rFonts w:asciiTheme="majorHAnsi" w:hAnsiTheme="majorHAnsi"/>
          <w:color w:val="000000"/>
          <w:sz w:val="21"/>
          <w:szCs w:val="21"/>
        </w:rPr>
        <w:t>[G]</w:t>
      </w:r>
      <w:r w:rsidRPr="00D86755">
        <w:rPr>
          <w:rFonts w:asciiTheme="majorHAnsi" w:hAnsiTheme="majorHAnsi"/>
          <w:color w:val="000000"/>
          <w:sz w:val="21"/>
          <w:szCs w:val="21"/>
        </w:rPr>
        <w:t>段找到答案：孩子在成长过程中的很多问题与父母不恰当的教育方法有关。</w:t>
      </w:r>
    </w:p>
    <w:p w:rsidR="003B5715" w:rsidRPr="00D86755" w:rsidRDefault="003B5715" w:rsidP="003B5715">
      <w:pPr>
        <w:pStyle w:val="a3"/>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t>4.</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A</w:t>
      </w:r>
    </w:p>
    <w:p w:rsidR="003B5715" w:rsidRPr="00D86755" w:rsidRDefault="003B5715" w:rsidP="003B5715">
      <w:pPr>
        <w:pStyle w:val="a3"/>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【解析】本题答案可直接到</w:t>
      </w:r>
      <w:r w:rsidRPr="00D86755">
        <w:rPr>
          <w:rFonts w:asciiTheme="majorHAnsi" w:hAnsiTheme="majorHAnsi"/>
          <w:b/>
          <w:color w:val="000000"/>
          <w:sz w:val="21"/>
          <w:szCs w:val="21"/>
        </w:rPr>
        <w:t>[K]</w:t>
      </w:r>
      <w:r w:rsidRPr="00D86755">
        <w:rPr>
          <w:rFonts w:asciiTheme="majorHAnsi" w:hAnsiTheme="majorHAnsi"/>
          <w:color w:val="000000"/>
          <w:sz w:val="21"/>
          <w:szCs w:val="21"/>
        </w:rPr>
        <w:t>段找到，</w:t>
      </w:r>
      <w:r w:rsidRPr="00D86755">
        <w:rPr>
          <w:rFonts w:asciiTheme="majorHAnsi" w:hAnsiTheme="majorHAnsi"/>
          <w:color w:val="000000"/>
          <w:sz w:val="21"/>
          <w:szCs w:val="21"/>
        </w:rPr>
        <w:t>A</w:t>
      </w:r>
      <w:r w:rsidRPr="00D86755">
        <w:rPr>
          <w:rFonts w:asciiTheme="majorHAnsi" w:hAnsiTheme="majorHAnsi"/>
          <w:color w:val="000000"/>
          <w:sz w:val="21"/>
          <w:szCs w:val="21"/>
        </w:rPr>
        <w:t>选项不符合题意。</w:t>
      </w:r>
    </w:p>
    <w:p w:rsidR="003B5715" w:rsidRPr="00D86755" w:rsidRDefault="003B5715" w:rsidP="003B5715">
      <w:pPr>
        <w:pStyle w:val="a3"/>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lastRenderedPageBreak/>
        <w:t>5.</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C</w:t>
      </w:r>
    </w:p>
    <w:p w:rsidR="003B5715" w:rsidRPr="00D86755" w:rsidRDefault="003B5715" w:rsidP="003B5715">
      <w:pPr>
        <w:pStyle w:val="a3"/>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【解析】根据关键词到文中</w:t>
      </w:r>
      <w:r w:rsidRPr="00D86755">
        <w:rPr>
          <w:rFonts w:asciiTheme="majorHAnsi" w:hAnsiTheme="majorHAnsi"/>
          <w:color w:val="000000"/>
          <w:sz w:val="21"/>
          <w:szCs w:val="21"/>
        </w:rPr>
        <w:t>[N][O]</w:t>
      </w:r>
      <w:r w:rsidRPr="00D86755">
        <w:rPr>
          <w:rFonts w:asciiTheme="majorHAnsi" w:hAnsiTheme="majorHAnsi"/>
          <w:color w:val="000000"/>
          <w:sz w:val="21"/>
          <w:szCs w:val="21"/>
        </w:rPr>
        <w:t>段可找到答案：</w:t>
      </w:r>
      <w:r w:rsidRPr="00D86755">
        <w:rPr>
          <w:rFonts w:asciiTheme="majorHAnsi" w:hAnsiTheme="majorHAnsi"/>
          <w:color w:val="000000"/>
          <w:sz w:val="21"/>
          <w:szCs w:val="21"/>
        </w:rPr>
        <w:t>Pengpeng</w:t>
      </w:r>
      <w:r w:rsidRPr="00D86755">
        <w:rPr>
          <w:rFonts w:asciiTheme="majorHAnsi" w:hAnsiTheme="majorHAnsi"/>
          <w:color w:val="000000"/>
          <w:sz w:val="21"/>
          <w:szCs w:val="21"/>
        </w:rPr>
        <w:t>的语言能力较差主要是因为缺乏与他人之间的交流。</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2</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U</w:t>
      </w:r>
    </w:p>
    <w:p w:rsidR="003B5715" w:rsidRPr="00D86755" w:rsidRDefault="003B5715" w:rsidP="003B5715">
      <w:pPr>
        <w:widowControl/>
        <w:autoSpaceDE w:val="0"/>
        <w:autoSpaceDN w:val="0"/>
        <w:adjustRightInd w:val="0"/>
        <w:snapToGrid w:val="0"/>
        <w:spacing w:line="360" w:lineRule="auto"/>
        <w:ind w:left="360"/>
        <w:rPr>
          <w:rFonts w:asciiTheme="majorHAnsi" w:hAnsiTheme="majorHAnsi"/>
          <w:color w:val="000000"/>
          <w:szCs w:val="21"/>
          <w:lang w:val="en-US"/>
        </w:rPr>
      </w:pPr>
      <w:r w:rsidRPr="00D86755">
        <w:rPr>
          <w:rFonts w:asciiTheme="majorHAnsi" w:hAnsiTheme="majorHAnsi"/>
          <w:color w:val="000000"/>
          <w:szCs w:val="21"/>
          <w:lang w:val="en-US"/>
        </w:rPr>
        <w:t>【解析】</w:t>
      </w:r>
      <w:r w:rsidRPr="00D86755">
        <w:rPr>
          <w:rFonts w:asciiTheme="majorHAnsi" w:hAnsiTheme="majorHAnsi"/>
          <w:color w:val="000000"/>
          <w:szCs w:val="21"/>
          <w:lang w:val="en-US"/>
        </w:rPr>
        <w:t>U</w:t>
      </w:r>
      <w:r w:rsidRPr="00D86755">
        <w:rPr>
          <w:rFonts w:asciiTheme="majorHAnsi" w:hAnsiTheme="majorHAnsi"/>
          <w:color w:val="000000"/>
          <w:szCs w:val="21"/>
          <w:lang w:val="en-US"/>
        </w:rPr>
        <w:t>段阐述</w:t>
      </w:r>
      <w:r w:rsidRPr="00D86755">
        <w:rPr>
          <w:rFonts w:asciiTheme="majorHAnsi" w:hAnsiTheme="majorHAnsi"/>
          <w:color w:val="000000"/>
          <w:szCs w:val="21"/>
          <w:lang w:val="en-US"/>
        </w:rPr>
        <w:t>He</w:t>
      </w:r>
      <w:r w:rsidRPr="00D86755">
        <w:rPr>
          <w:rFonts w:asciiTheme="majorHAnsi" w:hAnsiTheme="majorHAnsi"/>
          <w:color w:val="000000"/>
          <w:szCs w:val="21"/>
          <w:lang w:val="en-US"/>
        </w:rPr>
        <w:t>经过</w:t>
      </w:r>
      <w:r w:rsidRPr="00D86755">
        <w:rPr>
          <w:rFonts w:asciiTheme="majorHAnsi" w:hAnsiTheme="majorHAnsi"/>
          <w:color w:val="000000"/>
          <w:szCs w:val="21"/>
          <w:lang w:val="en-US"/>
        </w:rPr>
        <w:t>4</w:t>
      </w:r>
      <w:r w:rsidRPr="00D86755">
        <w:rPr>
          <w:rFonts w:asciiTheme="majorHAnsi" w:hAnsiTheme="majorHAnsi"/>
          <w:color w:val="000000"/>
          <w:szCs w:val="21"/>
          <w:lang w:val="en-US"/>
        </w:rPr>
        <w:t>年的实践发现家教顾问只有通过很多的案例分析后才能掌握有用的技巧和方法</w:t>
      </w:r>
      <w:r w:rsidRPr="00D86755">
        <w:rPr>
          <w:rFonts w:asciiTheme="majorHAnsi" w:hAnsiTheme="majorHAnsi"/>
          <w:color w:val="000000"/>
          <w:szCs w:val="21"/>
          <w:lang w:val="en-US"/>
        </w:rPr>
        <w:t>.</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F</w:t>
      </w:r>
    </w:p>
    <w:p w:rsidR="003B5715" w:rsidRPr="00D86755" w:rsidRDefault="003B5715" w:rsidP="003B5715">
      <w:pPr>
        <w:widowControl/>
        <w:autoSpaceDE w:val="0"/>
        <w:autoSpaceDN w:val="0"/>
        <w:adjustRightInd w:val="0"/>
        <w:snapToGrid w:val="0"/>
        <w:spacing w:line="360" w:lineRule="auto"/>
        <w:ind w:left="360"/>
        <w:rPr>
          <w:rFonts w:asciiTheme="majorHAnsi" w:hAnsiTheme="majorHAnsi"/>
          <w:color w:val="000000"/>
          <w:szCs w:val="21"/>
          <w:lang w:val="en-US"/>
        </w:rPr>
      </w:pPr>
      <w:r w:rsidRPr="00D86755">
        <w:rPr>
          <w:rFonts w:asciiTheme="majorHAnsi" w:hAnsiTheme="majorHAnsi"/>
          <w:color w:val="000000"/>
          <w:szCs w:val="21"/>
          <w:lang w:val="en-US"/>
        </w:rPr>
        <w:t>【解析】</w:t>
      </w:r>
      <w:r w:rsidRPr="00D86755">
        <w:rPr>
          <w:rFonts w:asciiTheme="majorHAnsi" w:hAnsiTheme="majorHAnsi"/>
          <w:color w:val="000000"/>
          <w:szCs w:val="21"/>
          <w:lang w:val="en-US"/>
        </w:rPr>
        <w:t>F</w:t>
      </w:r>
      <w:r w:rsidRPr="00D86755">
        <w:rPr>
          <w:rFonts w:asciiTheme="majorHAnsi" w:hAnsiTheme="majorHAnsi"/>
          <w:color w:val="000000"/>
          <w:szCs w:val="21"/>
          <w:lang w:val="en-US"/>
        </w:rPr>
        <w:t>段讲述</w:t>
      </w:r>
      <w:r w:rsidRPr="00D86755">
        <w:rPr>
          <w:rFonts w:asciiTheme="majorHAnsi" w:hAnsiTheme="majorHAnsi"/>
          <w:color w:val="000000"/>
          <w:szCs w:val="21"/>
          <w:lang w:val="en-US"/>
        </w:rPr>
        <w:t>Wang Pingping</w:t>
      </w:r>
      <w:r w:rsidRPr="00D86755">
        <w:rPr>
          <w:rFonts w:asciiTheme="majorHAnsi" w:hAnsiTheme="majorHAnsi"/>
          <w:color w:val="000000"/>
          <w:szCs w:val="21"/>
          <w:lang w:val="en-US"/>
        </w:rPr>
        <w:t>经过</w:t>
      </w:r>
      <w:r w:rsidRPr="00D86755">
        <w:rPr>
          <w:rFonts w:asciiTheme="majorHAnsi" w:hAnsiTheme="majorHAnsi"/>
          <w:color w:val="000000"/>
          <w:szCs w:val="21"/>
          <w:lang w:val="en-US"/>
        </w:rPr>
        <w:t>He</w:t>
      </w:r>
      <w:r w:rsidRPr="00D86755">
        <w:rPr>
          <w:rFonts w:asciiTheme="majorHAnsi" w:hAnsiTheme="majorHAnsi"/>
          <w:color w:val="000000"/>
          <w:szCs w:val="21"/>
          <w:lang w:val="en-US"/>
        </w:rPr>
        <w:t>的指导后发现在孩子的教育过程中交流非常重要。大多数中国父母对待孩子过分关心和爱护，但是缺少有效沟通。</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M</w:t>
      </w:r>
    </w:p>
    <w:p w:rsidR="003B5715" w:rsidRPr="00D86755" w:rsidRDefault="003B5715" w:rsidP="003B5715">
      <w:pPr>
        <w:widowControl/>
        <w:autoSpaceDE w:val="0"/>
        <w:autoSpaceDN w:val="0"/>
        <w:adjustRightInd w:val="0"/>
        <w:snapToGrid w:val="0"/>
        <w:spacing w:line="360" w:lineRule="auto"/>
        <w:ind w:left="360"/>
        <w:rPr>
          <w:rFonts w:asciiTheme="majorHAnsi" w:hAnsiTheme="majorHAnsi"/>
          <w:color w:val="000000"/>
          <w:szCs w:val="21"/>
          <w:lang w:val="en-US"/>
        </w:rPr>
      </w:pPr>
      <w:r w:rsidRPr="00D86755">
        <w:rPr>
          <w:rFonts w:asciiTheme="majorHAnsi" w:hAnsiTheme="majorHAnsi"/>
          <w:color w:val="000000"/>
          <w:szCs w:val="21"/>
          <w:lang w:val="en-US"/>
        </w:rPr>
        <w:t>【解析】</w:t>
      </w:r>
      <w:r w:rsidRPr="00D86755">
        <w:rPr>
          <w:rFonts w:asciiTheme="majorHAnsi" w:hAnsiTheme="majorHAnsi"/>
          <w:color w:val="000000"/>
          <w:szCs w:val="21"/>
          <w:lang w:val="en-US"/>
        </w:rPr>
        <w:t>M</w:t>
      </w:r>
      <w:r w:rsidRPr="00D86755">
        <w:rPr>
          <w:rFonts w:asciiTheme="majorHAnsi" w:hAnsiTheme="majorHAnsi"/>
          <w:color w:val="000000"/>
          <w:szCs w:val="21"/>
          <w:lang w:val="en-US"/>
        </w:rPr>
        <w:t>段阐述</w:t>
      </w:r>
      <w:r w:rsidRPr="00D86755">
        <w:rPr>
          <w:rFonts w:asciiTheme="majorHAnsi" w:hAnsiTheme="majorHAnsi"/>
          <w:color w:val="000000"/>
          <w:szCs w:val="21"/>
          <w:lang w:val="en-US"/>
        </w:rPr>
        <w:t>He Yongjun</w:t>
      </w:r>
      <w:r w:rsidRPr="00D86755">
        <w:rPr>
          <w:rFonts w:asciiTheme="majorHAnsi" w:hAnsiTheme="majorHAnsi"/>
          <w:color w:val="000000"/>
          <w:szCs w:val="21"/>
          <w:lang w:val="en-US"/>
        </w:rPr>
        <w:t>认为家教顾问是一门结合心理学和教育学的课程。大多数父母对孩子期望过高。当他告诉那些来自大城市的父母学业成绩并不是那么重要时，他们都难以接受，因为孩子们在学校的学业压力都很大。</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L</w:t>
      </w:r>
    </w:p>
    <w:p w:rsidR="003B5715" w:rsidRPr="00D86755" w:rsidRDefault="003B5715" w:rsidP="003B5715">
      <w:pPr>
        <w:widowControl/>
        <w:autoSpaceDE w:val="0"/>
        <w:autoSpaceDN w:val="0"/>
        <w:adjustRightInd w:val="0"/>
        <w:snapToGrid w:val="0"/>
        <w:spacing w:line="360" w:lineRule="auto"/>
        <w:ind w:left="360"/>
        <w:rPr>
          <w:rFonts w:asciiTheme="majorHAnsi" w:hAnsiTheme="majorHAnsi"/>
          <w:color w:val="000000"/>
          <w:szCs w:val="21"/>
          <w:lang w:val="en-US"/>
        </w:rPr>
      </w:pPr>
      <w:r w:rsidRPr="00D86755">
        <w:rPr>
          <w:rFonts w:asciiTheme="majorHAnsi" w:hAnsiTheme="majorHAnsi"/>
          <w:color w:val="000000"/>
          <w:szCs w:val="21"/>
          <w:lang w:val="en-US"/>
        </w:rPr>
        <w:t>【解析】</w:t>
      </w:r>
      <w:r w:rsidRPr="00D86755">
        <w:rPr>
          <w:rFonts w:asciiTheme="majorHAnsi" w:hAnsiTheme="majorHAnsi"/>
          <w:color w:val="000000"/>
          <w:szCs w:val="21"/>
          <w:lang w:val="en-US"/>
        </w:rPr>
        <w:t>L</w:t>
      </w:r>
      <w:r w:rsidRPr="00D86755">
        <w:rPr>
          <w:rFonts w:asciiTheme="majorHAnsi" w:hAnsiTheme="majorHAnsi"/>
          <w:color w:val="000000"/>
          <w:szCs w:val="21"/>
          <w:lang w:val="en-US"/>
        </w:rPr>
        <w:t>段阐述有些商业培训机构也开设了父母培训班，旨在帮助父母正确应对孩子的教育问题。</w:t>
      </w:r>
      <w:r w:rsidRPr="00D86755">
        <w:rPr>
          <w:rFonts w:asciiTheme="majorHAnsi" w:hAnsiTheme="majorHAnsi"/>
          <w:color w:val="000000"/>
          <w:szCs w:val="21"/>
          <w:lang w:val="en-US"/>
        </w:rPr>
        <w:t>Wang Pingping</w:t>
      </w:r>
      <w:r w:rsidRPr="00D86755">
        <w:rPr>
          <w:rFonts w:asciiTheme="majorHAnsi" w:hAnsiTheme="majorHAnsi"/>
          <w:color w:val="000000"/>
          <w:szCs w:val="21"/>
          <w:lang w:val="en-US"/>
        </w:rPr>
        <w:t>也曾去参加过类似的培训班，但是发现这类培训课程并不能像家教顾问一样提供实用的建议。</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I</w:t>
      </w:r>
    </w:p>
    <w:p w:rsidR="003B5715" w:rsidRPr="00D86755" w:rsidRDefault="003B5715" w:rsidP="003B5715">
      <w:pPr>
        <w:widowControl/>
        <w:autoSpaceDE w:val="0"/>
        <w:autoSpaceDN w:val="0"/>
        <w:adjustRightInd w:val="0"/>
        <w:snapToGrid w:val="0"/>
        <w:spacing w:line="360" w:lineRule="auto"/>
        <w:ind w:left="360"/>
        <w:rPr>
          <w:rFonts w:asciiTheme="majorHAnsi" w:hAnsiTheme="majorHAnsi"/>
          <w:color w:val="000000"/>
          <w:szCs w:val="21"/>
          <w:lang w:val="en-US"/>
        </w:rPr>
      </w:pPr>
      <w:r w:rsidRPr="00D86755">
        <w:rPr>
          <w:rFonts w:asciiTheme="majorHAnsi" w:hAnsiTheme="majorHAnsi"/>
          <w:color w:val="000000"/>
          <w:szCs w:val="21"/>
          <w:lang w:val="en-US"/>
        </w:rPr>
        <w:t>【解析】</w:t>
      </w:r>
      <w:r w:rsidRPr="00D86755">
        <w:rPr>
          <w:rFonts w:asciiTheme="majorHAnsi" w:hAnsiTheme="majorHAnsi"/>
          <w:color w:val="000000"/>
          <w:szCs w:val="21"/>
          <w:lang w:val="en-US"/>
        </w:rPr>
        <w:t>I</w:t>
      </w:r>
      <w:r w:rsidRPr="00D86755">
        <w:rPr>
          <w:rFonts w:asciiTheme="majorHAnsi" w:hAnsiTheme="majorHAnsi"/>
          <w:color w:val="000000"/>
          <w:szCs w:val="21"/>
          <w:lang w:val="en-US"/>
        </w:rPr>
        <w:t>段主要阐述获得北师大教育学硕士学位的</w:t>
      </w:r>
      <w:r w:rsidRPr="00D86755">
        <w:rPr>
          <w:rFonts w:asciiTheme="majorHAnsi" w:hAnsiTheme="majorHAnsi"/>
          <w:color w:val="000000"/>
          <w:szCs w:val="21"/>
          <w:lang w:val="en-US"/>
        </w:rPr>
        <w:t>Yang Jie</w:t>
      </w:r>
      <w:r w:rsidRPr="00D86755">
        <w:rPr>
          <w:rFonts w:asciiTheme="majorHAnsi" w:hAnsiTheme="majorHAnsi"/>
          <w:color w:val="000000"/>
          <w:szCs w:val="21"/>
          <w:lang w:val="en-US"/>
        </w:rPr>
        <w:t>在深圳做家教顾问过程中发现，在中国，由于缺乏系统的家教培训，年轻父母对孩子的教育方法（可能是不恰当的）大多来自父辈。</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3</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color w:val="000000"/>
          <w:szCs w:val="21"/>
        </w:rPr>
      </w:pPr>
      <w:r w:rsidRPr="00D86755">
        <w:rPr>
          <w:rFonts w:asciiTheme="majorHAnsi" w:hAnsiTheme="majorHAnsi"/>
          <w:color w:val="000000"/>
          <w:szCs w:val="21"/>
        </w:rPr>
        <w:t>英国并没有一个特定的标准化考试来决定大学录取。相反，每个大学设立自己的招生标准，通常只需要提交成绩单和参加面试。有一些学校举行特定科目的考试，但都不如美国的</w:t>
      </w:r>
      <w:r w:rsidRPr="00D86755">
        <w:rPr>
          <w:rFonts w:asciiTheme="majorHAnsi" w:hAnsiTheme="majorHAnsi"/>
          <w:color w:val="000000"/>
          <w:szCs w:val="21"/>
        </w:rPr>
        <w:t>ACT</w:t>
      </w:r>
      <w:r w:rsidRPr="00D86755">
        <w:rPr>
          <w:rFonts w:asciiTheme="majorHAnsi" w:hAnsiTheme="majorHAnsi"/>
          <w:color w:val="000000"/>
          <w:szCs w:val="21"/>
        </w:rPr>
        <w:t>与中国的高考那么全面。主要的决定因素是高中学业成绩，而不是考试成绩或其它证书。（注意</w:t>
      </w:r>
      <w:r w:rsidRPr="00D86755">
        <w:rPr>
          <w:rFonts w:asciiTheme="majorHAnsi" w:hAnsiTheme="majorHAnsi"/>
          <w:color w:val="000000"/>
          <w:szCs w:val="21"/>
        </w:rPr>
        <w:t>comprehensive, academic performance, credentials</w:t>
      </w:r>
      <w:r w:rsidRPr="00D86755">
        <w:rPr>
          <w:rFonts w:asciiTheme="majorHAnsi" w:hAnsiTheme="majorHAnsi"/>
          <w:color w:val="000000"/>
          <w:szCs w:val="21"/>
        </w:rPr>
        <w:t>的翻译）</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Chinese to English</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注释：注意根据上下文选择意义恰当的词汇</w:t>
      </w:r>
    </w:p>
    <w:p w:rsidR="003B5715" w:rsidRPr="00D86755" w:rsidRDefault="003B5715" w:rsidP="003B5715">
      <w:pPr>
        <w:widowControl/>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紧迫的问题</w:t>
      </w:r>
      <w:r w:rsidRPr="00D86755">
        <w:rPr>
          <w:rFonts w:asciiTheme="majorHAnsi" w:hAnsiTheme="majorHAnsi"/>
          <w:color w:val="000000"/>
          <w:szCs w:val="21"/>
          <w:lang w:val="en-US"/>
        </w:rPr>
        <w:t xml:space="preserve"> pressing issues  </w:t>
      </w:r>
      <w:r w:rsidRPr="00D86755">
        <w:rPr>
          <w:rFonts w:asciiTheme="majorHAnsi" w:hAnsiTheme="majorHAnsi"/>
          <w:color w:val="000000"/>
          <w:szCs w:val="21"/>
          <w:lang w:val="en-US"/>
        </w:rPr>
        <w:t>短期目标</w:t>
      </w:r>
      <w:r w:rsidRPr="00D86755">
        <w:rPr>
          <w:rFonts w:asciiTheme="majorHAnsi" w:hAnsiTheme="majorHAnsi"/>
          <w:color w:val="000000"/>
          <w:szCs w:val="21"/>
          <w:lang w:val="en-US"/>
        </w:rPr>
        <w:t xml:space="preserve"> short-term goal  </w:t>
      </w:r>
      <w:r w:rsidRPr="00D86755">
        <w:rPr>
          <w:rFonts w:asciiTheme="majorHAnsi" w:hAnsiTheme="majorHAnsi"/>
          <w:color w:val="000000"/>
          <w:szCs w:val="21"/>
          <w:lang w:val="en-US"/>
        </w:rPr>
        <w:t>长期目标</w:t>
      </w:r>
      <w:r w:rsidRPr="00D86755">
        <w:rPr>
          <w:rFonts w:asciiTheme="majorHAnsi" w:hAnsiTheme="majorHAnsi"/>
          <w:color w:val="000000"/>
          <w:szCs w:val="21"/>
          <w:lang w:val="en-US"/>
        </w:rPr>
        <w:t>long-term target</w:t>
      </w:r>
    </w:p>
    <w:p w:rsidR="003B5715" w:rsidRPr="00D86755" w:rsidRDefault="003B5715" w:rsidP="003B5715">
      <w:pPr>
        <w:widowControl/>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贫困县</w:t>
      </w:r>
      <w:r w:rsidRPr="00D86755">
        <w:rPr>
          <w:rFonts w:asciiTheme="majorHAnsi" w:hAnsiTheme="majorHAnsi"/>
          <w:color w:val="000000"/>
          <w:szCs w:val="21"/>
          <w:lang w:val="en-US"/>
        </w:rPr>
        <w:t xml:space="preserve"> poverty-stricken counties  </w:t>
      </w:r>
      <w:r w:rsidRPr="00D86755">
        <w:rPr>
          <w:rFonts w:asciiTheme="majorHAnsi" w:hAnsiTheme="majorHAnsi"/>
          <w:color w:val="000000"/>
          <w:szCs w:val="21"/>
          <w:lang w:val="en-US"/>
        </w:rPr>
        <w:t>补助金项目</w:t>
      </w:r>
      <w:r w:rsidRPr="00D86755">
        <w:rPr>
          <w:rFonts w:asciiTheme="majorHAnsi" w:hAnsiTheme="majorHAnsi"/>
          <w:color w:val="000000"/>
          <w:szCs w:val="21"/>
          <w:lang w:val="en-US"/>
        </w:rPr>
        <w:t xml:space="preserve">grant-in-aid programs  </w:t>
      </w:r>
      <w:r w:rsidRPr="00D86755">
        <w:rPr>
          <w:rFonts w:asciiTheme="majorHAnsi" w:hAnsiTheme="majorHAnsi"/>
          <w:color w:val="000000"/>
          <w:szCs w:val="21"/>
          <w:lang w:val="en-US"/>
        </w:rPr>
        <w:t>心脏缺陷</w:t>
      </w:r>
      <w:r w:rsidRPr="00D86755">
        <w:rPr>
          <w:rFonts w:asciiTheme="majorHAnsi" w:hAnsiTheme="majorHAnsi"/>
          <w:color w:val="000000"/>
          <w:szCs w:val="21"/>
          <w:lang w:val="en-US"/>
        </w:rPr>
        <w:t>heart defect</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color w:val="000000"/>
          <w:szCs w:val="21"/>
          <w:lang w:val="en-US"/>
        </w:rPr>
      </w:pPr>
      <w:r w:rsidRPr="00D86755">
        <w:rPr>
          <w:rFonts w:asciiTheme="majorHAnsi" w:hAnsiTheme="majorHAnsi"/>
          <w:color w:val="000000"/>
          <w:szCs w:val="21"/>
          <w:lang w:val="en-US"/>
        </w:rPr>
        <w:lastRenderedPageBreak/>
        <w:t xml:space="preserve">Since 1983, </w:t>
      </w:r>
      <w:r w:rsidRPr="00D86755">
        <w:rPr>
          <w:rFonts w:asciiTheme="majorHAnsi" w:hAnsiTheme="majorHAnsi"/>
          <w:i/>
          <w:color w:val="000000"/>
          <w:szCs w:val="21"/>
          <w:lang w:val="en-US"/>
        </w:rPr>
        <w:t>Project Hope</w:t>
      </w:r>
      <w:r w:rsidRPr="00D86755">
        <w:rPr>
          <w:rFonts w:asciiTheme="majorHAnsi" w:hAnsiTheme="majorHAnsi"/>
          <w:color w:val="000000"/>
          <w:szCs w:val="21"/>
          <w:lang w:val="en-US"/>
        </w:rPr>
        <w:t xml:space="preserve"> has addressed some of the country’s most pressing issues, which include children’s heart defects, diabetes and nurse education. Its short-term goal is to establish grant-in-aid programs in some poverty-stricken counties, while the long-term target centers on ensuring that all the Chinese children enjoy the basic right to accept their education. Currently, </w:t>
      </w:r>
      <w:r w:rsidRPr="00D86755">
        <w:rPr>
          <w:rFonts w:asciiTheme="majorHAnsi" w:hAnsiTheme="majorHAnsi"/>
          <w:i/>
          <w:color w:val="000000"/>
          <w:szCs w:val="21"/>
          <w:lang w:val="en-US"/>
        </w:rPr>
        <w:t xml:space="preserve">Project Hope </w:t>
      </w:r>
      <w:r w:rsidRPr="00D86755">
        <w:rPr>
          <w:rFonts w:asciiTheme="majorHAnsi" w:hAnsiTheme="majorHAnsi"/>
          <w:color w:val="000000"/>
          <w:szCs w:val="21"/>
          <w:lang w:val="en-US"/>
        </w:rPr>
        <w:t>has operated several programs in China, including oncology training, education for rural health care providers, children’s nutrition program, and nurse training etc..</w:t>
      </w:r>
    </w:p>
    <w:p w:rsidR="003B5715" w:rsidRPr="00D86755" w:rsidRDefault="003B5715" w:rsidP="003B5715">
      <w:pPr>
        <w:pStyle w:val="2"/>
        <w:rPr>
          <w:rFonts w:asciiTheme="majorHAnsi" w:hAnsiTheme="majorHAnsi"/>
          <w:sz w:val="21"/>
          <w:szCs w:val="21"/>
        </w:rPr>
      </w:pPr>
      <w:bookmarkStart w:id="2" w:name="_Toc452455837"/>
      <w:r w:rsidRPr="00D86755">
        <w:rPr>
          <w:rFonts w:asciiTheme="majorHAnsi" w:hAnsiTheme="majorHAnsi"/>
          <w:sz w:val="21"/>
          <w:szCs w:val="21"/>
        </w:rPr>
        <w:t xml:space="preserve">Unit 3 Cultural Diversity / Intercultural </w:t>
      </w:r>
      <w:r w:rsidRPr="00D86755">
        <w:rPr>
          <w:rFonts w:asciiTheme="majorHAnsi" w:hAnsiTheme="majorHAnsi"/>
          <w:color w:val="000000"/>
          <w:sz w:val="21"/>
          <w:szCs w:val="21"/>
        </w:rPr>
        <w:t>Communication</w:t>
      </w:r>
      <w:bookmarkEnd w:id="2"/>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[D]</w:t>
      </w:r>
      <w:r w:rsidRPr="00D86755">
        <w:rPr>
          <w:rFonts w:asciiTheme="majorHAnsi" w:hAnsiTheme="majorHAnsi"/>
          <w:sz w:val="21"/>
          <w:szCs w:val="21"/>
        </w:rPr>
        <w:t>段末尾直接告知故宫博物院的创意</w:t>
      </w:r>
      <w:r w:rsidRPr="00D86755">
        <w:rPr>
          <w:rFonts w:asciiTheme="majorHAnsi" w:hAnsiTheme="majorHAnsi"/>
          <w:color w:val="000000"/>
          <w:sz w:val="21"/>
          <w:szCs w:val="21"/>
        </w:rPr>
        <w:t>文化</w:t>
      </w:r>
      <w:r w:rsidRPr="00D86755">
        <w:rPr>
          <w:rFonts w:asciiTheme="majorHAnsi" w:hAnsiTheme="majorHAnsi"/>
          <w:sz w:val="21"/>
          <w:szCs w:val="21"/>
        </w:rPr>
        <w:t>商品为促进文化遗产发展提供了新途径。</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【解析】答案参见文章第</w:t>
      </w:r>
      <w:r w:rsidRPr="00D86755">
        <w:rPr>
          <w:rFonts w:asciiTheme="majorHAnsi" w:hAnsiTheme="majorHAnsi"/>
          <w:sz w:val="21"/>
          <w:szCs w:val="21"/>
        </w:rPr>
        <w:t>[E]</w:t>
      </w:r>
      <w:r w:rsidRPr="00D86755">
        <w:rPr>
          <w:rFonts w:asciiTheme="majorHAnsi" w:hAnsiTheme="majorHAnsi"/>
          <w:sz w:val="21"/>
          <w:szCs w:val="21"/>
        </w:rPr>
        <w:t>段第</w:t>
      </w:r>
      <w:r w:rsidRPr="00D86755">
        <w:rPr>
          <w:rFonts w:asciiTheme="majorHAnsi" w:hAnsiTheme="majorHAnsi"/>
          <w:sz w:val="21"/>
          <w:szCs w:val="21"/>
        </w:rPr>
        <w:t>1</w:t>
      </w:r>
      <w:r w:rsidRPr="00D86755">
        <w:rPr>
          <w:rFonts w:asciiTheme="majorHAnsi" w:hAnsiTheme="majorHAnsi"/>
          <w:sz w:val="21"/>
          <w:szCs w:val="21"/>
        </w:rPr>
        <w:t>句，这是关于对</w:t>
      </w:r>
      <w:r w:rsidRPr="00D86755">
        <w:rPr>
          <w:rFonts w:asciiTheme="majorHAnsi" w:hAnsiTheme="majorHAnsi"/>
          <w:color w:val="000000"/>
          <w:sz w:val="21"/>
          <w:szCs w:val="21"/>
        </w:rPr>
        <w:t>博物院</w:t>
      </w:r>
      <w:r w:rsidRPr="00D86755">
        <w:rPr>
          <w:rFonts w:asciiTheme="majorHAnsi" w:hAnsiTheme="majorHAnsi"/>
          <w:sz w:val="21"/>
          <w:szCs w:val="21"/>
        </w:rPr>
        <w:t>社会功能的认知。</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3.  </w:t>
      </w:r>
      <w:r w:rsidRPr="00D86755">
        <w:rPr>
          <w:rFonts w:asciiTheme="majorHAnsi" w:hAnsiTheme="majorHAnsi"/>
          <w:sz w:val="21"/>
          <w:szCs w:val="21"/>
        </w:rPr>
        <w:t>【答案】</w:t>
      </w:r>
      <w:r w:rsidRPr="00D86755">
        <w:rPr>
          <w:rFonts w:asciiTheme="majorHAnsi" w:hAnsiTheme="majorHAnsi"/>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[F]</w:t>
      </w:r>
      <w:r w:rsidRPr="00D86755">
        <w:rPr>
          <w:rFonts w:asciiTheme="majorHAnsi" w:hAnsiTheme="majorHAnsi"/>
          <w:sz w:val="21"/>
          <w:szCs w:val="21"/>
        </w:rPr>
        <w:t>段讲述了故宫博物院通过何种途径和方法在当今互联网时代下赢得</w:t>
      </w:r>
      <w:r w:rsidRPr="00D86755">
        <w:rPr>
          <w:rFonts w:asciiTheme="majorHAnsi" w:hAnsiTheme="majorHAnsi"/>
          <w:sz w:val="21"/>
          <w:szCs w:val="21"/>
        </w:rPr>
        <w:t xml:space="preserve"> </w:t>
      </w:r>
      <w:r w:rsidRPr="00D86755">
        <w:rPr>
          <w:rFonts w:asciiTheme="majorHAnsi" w:hAnsiTheme="majorHAnsi"/>
          <w:sz w:val="21"/>
          <w:szCs w:val="21"/>
        </w:rPr>
        <w:t>了年轻人的赞赏。</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4.   </w:t>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[K]</w:t>
      </w:r>
      <w:r w:rsidRPr="00D86755">
        <w:rPr>
          <w:rFonts w:asciiTheme="majorHAnsi" w:hAnsiTheme="majorHAnsi"/>
          <w:sz w:val="21"/>
          <w:szCs w:val="21"/>
        </w:rPr>
        <w:t>段阐述了如今如何更形象生动地发挥文化遗产的作用，使其与现代人的兴趣爱好相契合成为了博物馆发展的一个热门话题。</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5.   </w:t>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【解析】答案参见第</w:t>
      </w:r>
      <w:r w:rsidRPr="00D86755">
        <w:rPr>
          <w:rFonts w:asciiTheme="majorHAnsi" w:hAnsiTheme="majorHAnsi"/>
          <w:sz w:val="21"/>
          <w:szCs w:val="21"/>
        </w:rPr>
        <w:t>[L]</w:t>
      </w:r>
      <w:r w:rsidRPr="00D86755">
        <w:rPr>
          <w:rFonts w:asciiTheme="majorHAnsi" w:hAnsiTheme="majorHAnsi"/>
          <w:sz w:val="21"/>
          <w:szCs w:val="21"/>
        </w:rPr>
        <w:t>段对全文的总结概括。</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I</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I</w:t>
      </w:r>
      <w:r w:rsidRPr="00D86755">
        <w:rPr>
          <w:rFonts w:asciiTheme="majorHAnsi" w:hAnsiTheme="majorHAnsi"/>
          <w:sz w:val="21"/>
          <w:szCs w:val="21"/>
          <w:lang w:val="en-US"/>
        </w:rPr>
        <w:t>段介绍了故宫博物院同法国的凡尔赛宫、英国的白金汉宫、美国的白宫、俄罗斯的克里姆林宫一样享誉国际。</w:t>
      </w:r>
    </w:p>
    <w:p w:rsidR="003B5715" w:rsidRPr="00D86755" w:rsidRDefault="003B5715" w:rsidP="003B5715">
      <w:pPr>
        <w:pStyle w:val="a3"/>
        <w:adjustRightInd w:val="0"/>
        <w:snapToGrid w:val="0"/>
        <w:spacing w:line="360" w:lineRule="auto"/>
        <w:ind w:firstLine="40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C</w:t>
      </w:r>
      <w:r w:rsidRPr="00D86755">
        <w:rPr>
          <w:rFonts w:asciiTheme="majorHAnsi" w:hAnsiTheme="majorHAnsi"/>
          <w:sz w:val="21"/>
          <w:szCs w:val="21"/>
          <w:lang w:val="en-US"/>
        </w:rPr>
        <w:t>段列举了近年来</w:t>
      </w:r>
      <w:r w:rsidRPr="00D86755">
        <w:rPr>
          <w:rFonts w:asciiTheme="majorHAnsi" w:hAnsiTheme="majorHAnsi"/>
          <w:sz w:val="21"/>
          <w:szCs w:val="21"/>
        </w:rPr>
        <w:t>故宫博物院</w:t>
      </w:r>
      <w:r w:rsidRPr="00D86755">
        <w:rPr>
          <w:rFonts w:asciiTheme="majorHAnsi" w:hAnsiTheme="majorHAnsi"/>
          <w:sz w:val="21"/>
          <w:szCs w:val="21"/>
          <w:lang w:val="en-US"/>
        </w:rPr>
        <w:t>通过哪些极具</w:t>
      </w:r>
      <w:r w:rsidRPr="00D86755">
        <w:rPr>
          <w:rFonts w:asciiTheme="majorHAnsi" w:hAnsiTheme="majorHAnsi"/>
          <w:color w:val="000000"/>
          <w:sz w:val="21"/>
          <w:szCs w:val="21"/>
          <w:lang w:val="en-US"/>
        </w:rPr>
        <w:t>创意</w:t>
      </w:r>
      <w:r w:rsidRPr="00D86755">
        <w:rPr>
          <w:rFonts w:asciiTheme="majorHAnsi" w:hAnsiTheme="majorHAnsi"/>
          <w:sz w:val="21"/>
          <w:szCs w:val="21"/>
          <w:lang w:val="en-US"/>
        </w:rPr>
        <w:t>的文化产品获得了很大的成功。</w:t>
      </w:r>
    </w:p>
    <w:p w:rsidR="003B5715" w:rsidRPr="00D86755" w:rsidRDefault="003B5715" w:rsidP="003B5715">
      <w:pPr>
        <w:pStyle w:val="a3"/>
        <w:adjustRightInd w:val="0"/>
        <w:snapToGrid w:val="0"/>
        <w:spacing w:line="360" w:lineRule="auto"/>
        <w:ind w:firstLine="40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L</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L</w:t>
      </w:r>
      <w:r w:rsidRPr="00D86755">
        <w:rPr>
          <w:rFonts w:asciiTheme="majorHAnsi" w:hAnsiTheme="majorHAnsi"/>
          <w:sz w:val="21"/>
          <w:szCs w:val="21"/>
          <w:lang w:val="en-US"/>
        </w:rPr>
        <w:t>段第二句直接讲述了外国游客对既有创意又有浓厚文化色彩的产品钟爱有加。</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A</w:t>
      </w:r>
      <w:r w:rsidRPr="00D86755">
        <w:rPr>
          <w:rFonts w:asciiTheme="majorHAnsi" w:hAnsiTheme="majorHAnsi"/>
          <w:sz w:val="21"/>
          <w:szCs w:val="21"/>
          <w:lang w:val="en-US"/>
        </w:rPr>
        <w:t>段介绍了</w:t>
      </w:r>
      <w:r w:rsidRPr="00D86755">
        <w:rPr>
          <w:rFonts w:asciiTheme="majorHAnsi" w:hAnsiTheme="majorHAnsi"/>
          <w:sz w:val="21"/>
          <w:szCs w:val="21"/>
        </w:rPr>
        <w:t>故宫博物院</w:t>
      </w:r>
      <w:r w:rsidRPr="00D86755">
        <w:rPr>
          <w:rFonts w:asciiTheme="majorHAnsi" w:hAnsiTheme="majorHAnsi"/>
          <w:sz w:val="21"/>
          <w:szCs w:val="21"/>
          <w:lang w:val="en-US"/>
        </w:rPr>
        <w:t>的淘宝网上店成</w:t>
      </w:r>
      <w:r w:rsidRPr="00D86755">
        <w:rPr>
          <w:rFonts w:asciiTheme="majorHAnsi" w:hAnsiTheme="majorHAnsi"/>
          <w:color w:val="000000"/>
          <w:sz w:val="21"/>
          <w:szCs w:val="21"/>
          <w:lang w:val="en-US"/>
        </w:rPr>
        <w:t>为了</w:t>
      </w:r>
      <w:r w:rsidRPr="00D86755">
        <w:rPr>
          <w:rFonts w:asciiTheme="majorHAnsi" w:hAnsiTheme="majorHAnsi"/>
          <w:sz w:val="21"/>
          <w:szCs w:val="21"/>
          <w:lang w:val="en-US"/>
        </w:rPr>
        <w:t>互联网上的热门话题。</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H</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lastRenderedPageBreak/>
        <w:t>【解析】</w:t>
      </w:r>
      <w:r w:rsidRPr="00D86755">
        <w:rPr>
          <w:rFonts w:asciiTheme="majorHAnsi" w:hAnsiTheme="majorHAnsi"/>
          <w:sz w:val="21"/>
          <w:szCs w:val="21"/>
          <w:lang w:val="en-US"/>
        </w:rPr>
        <w:t>H</w:t>
      </w:r>
      <w:r w:rsidRPr="00D86755">
        <w:rPr>
          <w:rFonts w:asciiTheme="majorHAnsi" w:hAnsiTheme="majorHAnsi"/>
          <w:sz w:val="21"/>
          <w:szCs w:val="21"/>
          <w:lang w:val="en-US"/>
        </w:rPr>
        <w:t>段在前面几段介绍故宫博物院获得的成功之后，指出其他的博物馆及文化机构也应该借鉴其经验，</w:t>
      </w:r>
      <w:r w:rsidRPr="00D86755">
        <w:rPr>
          <w:rFonts w:asciiTheme="majorHAnsi" w:hAnsiTheme="majorHAnsi"/>
          <w:sz w:val="21"/>
          <w:szCs w:val="21"/>
        </w:rPr>
        <w:t>设计</w:t>
      </w:r>
      <w:r w:rsidRPr="00D86755">
        <w:rPr>
          <w:rFonts w:asciiTheme="majorHAnsi" w:hAnsiTheme="majorHAnsi"/>
          <w:sz w:val="21"/>
          <w:szCs w:val="21"/>
          <w:lang w:val="en-US"/>
        </w:rPr>
        <w:t>生产更有创意的文化产品以促进文化的发展。</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From English to Chinese </w:t>
      </w:r>
    </w:p>
    <w:p w:rsidR="003B5715" w:rsidRPr="00D86755" w:rsidRDefault="003B5715" w:rsidP="003B5715">
      <w:pPr>
        <w:adjustRightInd w:val="0"/>
        <w:snapToGrid w:val="0"/>
        <w:spacing w:line="360" w:lineRule="auto"/>
        <w:ind w:firstLineChars="200" w:firstLine="420"/>
        <w:rPr>
          <w:rFonts w:asciiTheme="majorHAnsi" w:hAnsiTheme="majorHAnsi"/>
          <w:szCs w:val="21"/>
          <w:lang w:val="en-US"/>
        </w:rPr>
      </w:pPr>
      <w:r w:rsidRPr="00D86755">
        <w:rPr>
          <w:rFonts w:asciiTheme="majorHAnsi" w:hAnsiTheme="majorHAnsi"/>
          <w:szCs w:val="21"/>
          <w:lang w:val="en-US"/>
        </w:rPr>
        <w:t>每个地区的教堂都装饰得引人注目，</w:t>
      </w:r>
      <w:r w:rsidRPr="00D86755">
        <w:rPr>
          <w:rFonts w:asciiTheme="majorHAnsi" w:hAnsiTheme="majorHAnsi"/>
          <w:color w:val="434343"/>
          <w:szCs w:val="21"/>
        </w:rPr>
        <w:t>据弗里德兰德称</w:t>
      </w:r>
      <w:r w:rsidRPr="00D86755">
        <w:rPr>
          <w:rFonts w:asciiTheme="majorHAnsi" w:hAnsiTheme="majorHAnsi"/>
          <w:szCs w:val="21"/>
          <w:lang w:val="en-US"/>
        </w:rPr>
        <w:t>通常这些教堂并不是全国知名的。她说，</w:t>
      </w:r>
      <w:r w:rsidRPr="00D86755">
        <w:rPr>
          <w:rFonts w:asciiTheme="majorHAnsi" w:hAnsiTheme="majorHAnsi"/>
          <w:szCs w:val="21"/>
          <w:lang w:val="en-US"/>
        </w:rPr>
        <w:t>“</w:t>
      </w:r>
      <w:r w:rsidRPr="00D86755">
        <w:rPr>
          <w:rFonts w:asciiTheme="majorHAnsi" w:hAnsiTheme="majorHAnsi"/>
          <w:szCs w:val="21"/>
          <w:lang w:val="en-US"/>
        </w:rPr>
        <w:t>这些教堂很容易就能进去参观，一般牧师在教堂附近</w:t>
      </w:r>
      <w:r w:rsidRPr="00D86755">
        <w:rPr>
          <w:rFonts w:asciiTheme="majorHAnsi" w:hAnsiTheme="majorHAnsi"/>
          <w:color w:val="000000"/>
          <w:szCs w:val="21"/>
        </w:rPr>
        <w:t>拥有</w:t>
      </w:r>
      <w:r w:rsidRPr="00D86755">
        <w:rPr>
          <w:rFonts w:asciiTheme="majorHAnsi" w:hAnsiTheme="majorHAnsi"/>
          <w:szCs w:val="21"/>
          <w:lang w:val="en-US"/>
        </w:rPr>
        <w:t>土地，你会在那里找到他们正在耕作</w:t>
      </w:r>
      <w:r w:rsidRPr="00D86755">
        <w:rPr>
          <w:rFonts w:asciiTheme="majorHAnsi" w:hAnsiTheme="majorHAnsi"/>
          <w:szCs w:val="21"/>
          <w:lang w:val="en-US"/>
        </w:rPr>
        <w:t>”</w:t>
      </w:r>
      <w:r w:rsidRPr="00D86755">
        <w:rPr>
          <w:rFonts w:asciiTheme="majorHAnsi" w:hAnsiTheme="majorHAnsi"/>
          <w:szCs w:val="21"/>
          <w:lang w:val="en-US"/>
        </w:rPr>
        <w:t>，找到牧师就能打开教堂进行参观了。在某些地方，要参观教堂，当地政府会收取费用，但许多教堂位置偏远，不太为人所知，所以可以免费参观。（注意</w:t>
      </w:r>
      <w:r w:rsidRPr="00D86755">
        <w:rPr>
          <w:rFonts w:asciiTheme="majorHAnsi" w:hAnsiTheme="majorHAnsi"/>
          <w:szCs w:val="21"/>
          <w:lang w:val="en-US"/>
        </w:rPr>
        <w:t>decoration, nationally</w:t>
      </w:r>
      <w:r w:rsidRPr="00D86755">
        <w:rPr>
          <w:rFonts w:asciiTheme="majorHAnsi" w:hAnsiTheme="majorHAnsi"/>
          <w:szCs w:val="21"/>
          <w:lang w:val="en-US"/>
        </w:rPr>
        <w:t>的词性转换）</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color w:val="000000"/>
          <w:szCs w:val="21"/>
          <w:lang w:val="en-US"/>
        </w:rPr>
      </w:pPr>
      <w:r w:rsidRPr="00D86755">
        <w:rPr>
          <w:rFonts w:asciiTheme="majorHAnsi" w:hAnsiTheme="majorHAnsi"/>
          <w:color w:val="000000"/>
          <w:szCs w:val="21"/>
          <w:lang w:val="en-US"/>
        </w:rPr>
        <w:t xml:space="preserve">Nowadays with the frequent cultural exchanges between China and other countries, Chinese culture is much more admired and loved by foreigners. Many of them turn to a Confucius Institute in their own countries as their first choice experiencing Chinese culture. There they can learn about Chinese philosophy, art, architecture, medicine and catering culture and experience first-hand the splendors of this venerable civilization. They can turn to Chinese herbal medicines, acupuncture and martial arts They are also interested in eastern fashions and crafts. Chinese culture has really enriched their daily life and world outlook. </w:t>
      </w:r>
      <w:r w:rsidRPr="00D86755">
        <w:rPr>
          <w:rFonts w:asciiTheme="majorHAnsi" w:hAnsiTheme="majorHAnsi"/>
          <w:color w:val="000000"/>
          <w:szCs w:val="21"/>
          <w:lang w:val="en-US"/>
        </w:rPr>
        <w:t>（注意</w:t>
      </w:r>
      <w:r w:rsidRPr="00D86755">
        <w:rPr>
          <w:rFonts w:asciiTheme="majorHAnsi" w:hAnsiTheme="majorHAnsi"/>
          <w:color w:val="000000"/>
          <w:szCs w:val="21"/>
          <w:lang w:val="en-US"/>
        </w:rPr>
        <w:t>“</w:t>
      </w:r>
      <w:r w:rsidRPr="00D86755">
        <w:rPr>
          <w:rFonts w:asciiTheme="majorHAnsi" w:hAnsiTheme="majorHAnsi"/>
          <w:color w:val="000000"/>
          <w:szCs w:val="21"/>
          <w:lang w:val="en-US"/>
        </w:rPr>
        <w:t>频繁</w:t>
      </w:r>
      <w:r w:rsidRPr="00D86755">
        <w:rPr>
          <w:rFonts w:asciiTheme="majorHAnsi" w:hAnsiTheme="majorHAnsi"/>
          <w:color w:val="000000"/>
          <w:szCs w:val="21"/>
          <w:lang w:val="en-US"/>
        </w:rPr>
        <w:t>”</w:t>
      </w:r>
      <w:r w:rsidRPr="00D86755">
        <w:rPr>
          <w:rFonts w:asciiTheme="majorHAnsi" w:hAnsiTheme="majorHAnsi"/>
          <w:color w:val="000000"/>
          <w:szCs w:val="21"/>
          <w:lang w:val="en-US"/>
        </w:rPr>
        <w:t>一词的词性转换）</w:t>
      </w:r>
    </w:p>
    <w:p w:rsidR="003B5715" w:rsidRPr="00D86755" w:rsidRDefault="003B5715" w:rsidP="003B5715">
      <w:pPr>
        <w:pStyle w:val="2"/>
        <w:rPr>
          <w:rFonts w:asciiTheme="majorHAnsi" w:hAnsiTheme="majorHAnsi"/>
          <w:sz w:val="21"/>
          <w:szCs w:val="21"/>
        </w:rPr>
      </w:pPr>
      <w:bookmarkStart w:id="3" w:name="_Toc452455838"/>
      <w:r w:rsidRPr="00D86755">
        <w:rPr>
          <w:rFonts w:asciiTheme="majorHAnsi" w:hAnsiTheme="majorHAnsi"/>
          <w:sz w:val="21"/>
          <w:szCs w:val="21"/>
        </w:rPr>
        <w:t>Unit 4 Medicine and Social Welfare</w:t>
      </w:r>
      <w:bookmarkEnd w:id="3"/>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rPr>
      </w:pPr>
      <w:r w:rsidRPr="00D86755">
        <w:rPr>
          <w:rFonts w:asciiTheme="majorHAnsi" w:hAnsiTheme="majorHAnsi"/>
          <w:b/>
          <w:color w:val="000000"/>
          <w:szCs w:val="21"/>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“improvise”</w:t>
      </w:r>
      <w:r w:rsidRPr="00D86755">
        <w:rPr>
          <w:rFonts w:asciiTheme="majorHAnsi" w:hAnsiTheme="majorHAnsi"/>
          <w:sz w:val="21"/>
          <w:szCs w:val="21"/>
        </w:rPr>
        <w:t>本意为</w:t>
      </w:r>
      <w:r w:rsidRPr="00D86755">
        <w:rPr>
          <w:rFonts w:asciiTheme="majorHAnsi" w:hAnsiTheme="majorHAnsi"/>
          <w:sz w:val="21"/>
          <w:szCs w:val="21"/>
        </w:rPr>
        <w:t>“</w:t>
      </w:r>
      <w:r w:rsidRPr="00D86755">
        <w:rPr>
          <w:rFonts w:asciiTheme="majorHAnsi" w:hAnsiTheme="majorHAnsi"/>
          <w:sz w:val="21"/>
          <w:szCs w:val="21"/>
        </w:rPr>
        <w:t>即兴创作，即兴表演</w:t>
      </w:r>
      <w:r w:rsidRPr="00D86755">
        <w:rPr>
          <w:rFonts w:asciiTheme="majorHAnsi" w:hAnsiTheme="majorHAnsi"/>
          <w:sz w:val="21"/>
          <w:szCs w:val="21"/>
        </w:rPr>
        <w:t>”</w:t>
      </w:r>
      <w:r w:rsidRPr="00D86755">
        <w:rPr>
          <w:rFonts w:asciiTheme="majorHAnsi" w:hAnsiTheme="majorHAnsi"/>
          <w:sz w:val="21"/>
          <w:szCs w:val="21"/>
        </w:rPr>
        <w:t>，这里根据文章主旨，全文都在谈论在没有专门为孩子们设计的医疗器械的时候，会用为大人设计的器械暂时取代。由此，该词在文章中的意思是</w:t>
      </w:r>
      <w:r w:rsidRPr="00D86755">
        <w:rPr>
          <w:rFonts w:asciiTheme="majorHAnsi" w:hAnsiTheme="majorHAnsi"/>
          <w:color w:val="000000"/>
          <w:sz w:val="21"/>
          <w:szCs w:val="21"/>
        </w:rPr>
        <w:t>“</w:t>
      </w:r>
      <w:r w:rsidRPr="00D86755">
        <w:rPr>
          <w:rFonts w:asciiTheme="majorHAnsi" w:hAnsiTheme="majorHAnsi"/>
          <w:color w:val="000000"/>
          <w:sz w:val="21"/>
          <w:szCs w:val="21"/>
        </w:rPr>
        <w:t>暂时性取代</w:t>
      </w:r>
      <w:r w:rsidRPr="00D86755">
        <w:rPr>
          <w:rFonts w:asciiTheme="majorHAnsi" w:hAnsiTheme="majorHAnsi"/>
          <w:color w:val="000000"/>
          <w:sz w:val="21"/>
          <w:szCs w:val="21"/>
        </w:rPr>
        <w:t>”</w:t>
      </w:r>
      <w:r w:rsidRPr="00D86755">
        <w:rPr>
          <w:rFonts w:asciiTheme="majorHAnsi" w:hAnsiTheme="majorHAnsi"/>
          <w:sz w:val="21"/>
          <w:szCs w:val="21"/>
        </w:rPr>
        <w:t>，契合于</w:t>
      </w:r>
      <w:r w:rsidRPr="00D86755">
        <w:rPr>
          <w:rFonts w:asciiTheme="majorHAnsi" w:hAnsiTheme="majorHAnsi"/>
          <w:sz w:val="21"/>
          <w:szCs w:val="21"/>
        </w:rPr>
        <w:t>B</w:t>
      </w:r>
      <w:r w:rsidRPr="00D86755">
        <w:rPr>
          <w:rFonts w:asciiTheme="majorHAnsi" w:hAnsiTheme="majorHAnsi"/>
          <w:sz w:val="21"/>
          <w:szCs w:val="21"/>
        </w:rPr>
        <w:t>答案</w:t>
      </w:r>
      <w:r w:rsidRPr="00D86755">
        <w:rPr>
          <w:rFonts w:asciiTheme="majorHAnsi" w:hAnsiTheme="majorHAnsi"/>
          <w:sz w:val="21"/>
          <w:szCs w:val="21"/>
        </w:rPr>
        <w:t>“replace temporarily”</w:t>
      </w:r>
      <w:r w:rsidRPr="00D86755">
        <w:rPr>
          <w:rFonts w:asciiTheme="majorHAnsi" w:hAnsiTheme="majorHAnsi"/>
          <w:sz w:val="21"/>
          <w:szCs w:val="21"/>
        </w:rPr>
        <w:t>。</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[B]</w:t>
      </w:r>
      <w:r w:rsidRPr="00D86755">
        <w:rPr>
          <w:rFonts w:asciiTheme="majorHAnsi" w:hAnsiTheme="majorHAnsi"/>
          <w:sz w:val="21"/>
          <w:szCs w:val="21"/>
        </w:rPr>
        <w:t>、</w:t>
      </w:r>
      <w:r w:rsidRPr="00D86755">
        <w:rPr>
          <w:rFonts w:asciiTheme="majorHAnsi" w:hAnsiTheme="majorHAnsi"/>
          <w:sz w:val="21"/>
          <w:szCs w:val="21"/>
        </w:rPr>
        <w:t>[T]</w:t>
      </w:r>
      <w:r w:rsidRPr="00D86755">
        <w:rPr>
          <w:rFonts w:asciiTheme="majorHAnsi" w:hAnsiTheme="majorHAnsi"/>
          <w:sz w:val="21"/>
          <w:szCs w:val="21"/>
        </w:rPr>
        <w:t>两段末句及</w:t>
      </w:r>
      <w:r w:rsidRPr="00D86755">
        <w:rPr>
          <w:rFonts w:asciiTheme="majorHAnsi" w:hAnsiTheme="majorHAnsi"/>
          <w:sz w:val="21"/>
          <w:szCs w:val="21"/>
        </w:rPr>
        <w:t>[C]</w:t>
      </w:r>
      <w:r w:rsidRPr="00D86755">
        <w:rPr>
          <w:rFonts w:asciiTheme="majorHAnsi" w:hAnsiTheme="majorHAnsi"/>
          <w:sz w:val="21"/>
          <w:szCs w:val="21"/>
        </w:rPr>
        <w:t>段首句。</w:t>
      </w:r>
      <w:r w:rsidRPr="00D86755">
        <w:rPr>
          <w:rFonts w:asciiTheme="majorHAnsi" w:hAnsiTheme="majorHAnsi"/>
          <w:sz w:val="21"/>
          <w:szCs w:val="21"/>
        </w:rPr>
        <w:t>“</w:t>
      </w:r>
      <w:r w:rsidRPr="00D86755">
        <w:rPr>
          <w:rFonts w:asciiTheme="majorHAnsi" w:hAnsiTheme="majorHAnsi"/>
          <w:sz w:val="21"/>
          <w:szCs w:val="21"/>
        </w:rPr>
        <w:t>孩子并不等同于压缩版的大人</w:t>
      </w:r>
      <w:r w:rsidRPr="00D86755">
        <w:rPr>
          <w:rFonts w:asciiTheme="majorHAnsi" w:hAnsiTheme="majorHAnsi"/>
          <w:sz w:val="21"/>
          <w:szCs w:val="21"/>
        </w:rPr>
        <w:t>”</w:t>
      </w:r>
      <w:r w:rsidRPr="00D86755">
        <w:rPr>
          <w:rFonts w:asciiTheme="majorHAnsi" w:hAnsiTheme="majorHAnsi"/>
          <w:sz w:val="21"/>
          <w:szCs w:val="21"/>
        </w:rPr>
        <w:t>是这篇文章的中心论点，那就证明孩子和大人是有区别的。</w:t>
      </w:r>
      <w:r w:rsidRPr="00D86755">
        <w:rPr>
          <w:rFonts w:asciiTheme="majorHAnsi" w:hAnsiTheme="majorHAnsi"/>
          <w:sz w:val="21"/>
          <w:szCs w:val="21"/>
        </w:rPr>
        <w:t>A</w:t>
      </w:r>
      <w:r w:rsidRPr="00D86755">
        <w:rPr>
          <w:rFonts w:asciiTheme="majorHAnsi" w:hAnsiTheme="majorHAnsi"/>
          <w:sz w:val="21"/>
          <w:szCs w:val="21"/>
        </w:rPr>
        <w:t>、</w:t>
      </w:r>
      <w:r w:rsidRPr="00D86755">
        <w:rPr>
          <w:rFonts w:asciiTheme="majorHAnsi" w:hAnsiTheme="majorHAnsi"/>
          <w:sz w:val="21"/>
          <w:szCs w:val="21"/>
        </w:rPr>
        <w:t>B</w:t>
      </w:r>
      <w:r w:rsidRPr="00D86755">
        <w:rPr>
          <w:rFonts w:asciiTheme="majorHAnsi" w:hAnsiTheme="majorHAnsi"/>
          <w:sz w:val="21"/>
          <w:szCs w:val="21"/>
        </w:rPr>
        <w:t>、</w:t>
      </w:r>
      <w:r w:rsidRPr="00D86755">
        <w:rPr>
          <w:rFonts w:asciiTheme="majorHAnsi" w:hAnsiTheme="majorHAnsi"/>
          <w:sz w:val="21"/>
          <w:szCs w:val="21"/>
        </w:rPr>
        <w:t>C</w:t>
      </w:r>
      <w:r w:rsidRPr="00D86755">
        <w:rPr>
          <w:rFonts w:asciiTheme="majorHAnsi" w:hAnsiTheme="majorHAnsi"/>
          <w:sz w:val="21"/>
          <w:szCs w:val="21"/>
        </w:rPr>
        <w:t>答案都是这一点的有力论证，</w:t>
      </w:r>
      <w:r w:rsidRPr="00D86755">
        <w:rPr>
          <w:rFonts w:asciiTheme="majorHAnsi" w:hAnsiTheme="majorHAnsi"/>
          <w:sz w:val="21"/>
          <w:szCs w:val="21"/>
        </w:rPr>
        <w:t>D</w:t>
      </w:r>
      <w:r w:rsidRPr="00D86755">
        <w:rPr>
          <w:rFonts w:asciiTheme="majorHAnsi" w:hAnsiTheme="majorHAnsi"/>
          <w:sz w:val="21"/>
          <w:szCs w:val="21"/>
        </w:rPr>
        <w:t>答案</w:t>
      </w:r>
      <w:r w:rsidRPr="00D86755">
        <w:rPr>
          <w:rFonts w:asciiTheme="majorHAnsi" w:hAnsiTheme="majorHAnsi"/>
          <w:sz w:val="21"/>
          <w:szCs w:val="21"/>
        </w:rPr>
        <w:t>“</w:t>
      </w:r>
      <w:r w:rsidRPr="00D86755">
        <w:rPr>
          <w:rFonts w:asciiTheme="majorHAnsi" w:hAnsiTheme="majorHAnsi"/>
          <w:sz w:val="21"/>
          <w:szCs w:val="21"/>
        </w:rPr>
        <w:t>孩子的承痛能力没有大人强</w:t>
      </w:r>
      <w:r w:rsidRPr="00D86755">
        <w:rPr>
          <w:rFonts w:asciiTheme="majorHAnsi" w:hAnsiTheme="majorHAnsi"/>
          <w:sz w:val="21"/>
          <w:szCs w:val="21"/>
        </w:rPr>
        <w:t>”</w:t>
      </w:r>
      <w:r w:rsidRPr="00D86755">
        <w:rPr>
          <w:rFonts w:asciiTheme="majorHAnsi" w:hAnsiTheme="majorHAnsi"/>
          <w:sz w:val="21"/>
          <w:szCs w:val="21"/>
        </w:rPr>
        <w:t>，没在文中出现，同时也是伪命题。</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3.  </w:t>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[D]</w:t>
      </w:r>
      <w:r w:rsidRPr="00D86755">
        <w:rPr>
          <w:rFonts w:asciiTheme="majorHAnsi" w:hAnsiTheme="majorHAnsi"/>
          <w:sz w:val="21"/>
          <w:szCs w:val="21"/>
        </w:rPr>
        <w:t>段。正是因为孩子的健康状况比大人好，在医疗市场上占的比例小，开发专门征对孩子的医疗器械就</w:t>
      </w:r>
      <w:r w:rsidRPr="00D86755">
        <w:rPr>
          <w:rFonts w:asciiTheme="majorHAnsi" w:hAnsiTheme="majorHAnsi"/>
          <w:color w:val="000000"/>
          <w:sz w:val="21"/>
          <w:szCs w:val="21"/>
        </w:rPr>
        <w:t>显得</w:t>
      </w:r>
      <w:r w:rsidRPr="00D86755">
        <w:rPr>
          <w:rFonts w:asciiTheme="majorHAnsi" w:hAnsiTheme="majorHAnsi"/>
          <w:sz w:val="21"/>
          <w:szCs w:val="21"/>
        </w:rPr>
        <w:t>缺少经济意义了。</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[F]</w:t>
      </w:r>
      <w:r w:rsidRPr="00D86755">
        <w:rPr>
          <w:rFonts w:asciiTheme="majorHAnsi" w:hAnsiTheme="majorHAnsi"/>
          <w:sz w:val="21"/>
          <w:szCs w:val="21"/>
        </w:rPr>
        <w:t>、</w:t>
      </w:r>
      <w:r w:rsidRPr="00D86755">
        <w:rPr>
          <w:rFonts w:asciiTheme="majorHAnsi" w:hAnsiTheme="majorHAnsi"/>
          <w:sz w:val="21"/>
          <w:szCs w:val="21"/>
        </w:rPr>
        <w:t>[J]</w:t>
      </w:r>
      <w:r w:rsidRPr="00D86755">
        <w:rPr>
          <w:rFonts w:asciiTheme="majorHAnsi" w:hAnsiTheme="majorHAnsi"/>
          <w:sz w:val="21"/>
          <w:szCs w:val="21"/>
        </w:rPr>
        <w:t>两段。在人们一步步认识到应该有专门为孩子生产的医疗器</w:t>
      </w:r>
      <w:r w:rsidRPr="00D86755">
        <w:rPr>
          <w:rFonts w:asciiTheme="majorHAnsi" w:hAnsiTheme="majorHAnsi"/>
          <w:sz w:val="21"/>
          <w:szCs w:val="21"/>
        </w:rPr>
        <w:lastRenderedPageBreak/>
        <w:t>械的过程中，</w:t>
      </w:r>
      <w:r w:rsidRPr="00D86755">
        <w:rPr>
          <w:rFonts w:asciiTheme="majorHAnsi" w:hAnsiTheme="majorHAnsi"/>
          <w:sz w:val="21"/>
          <w:szCs w:val="21"/>
        </w:rPr>
        <w:t xml:space="preserve"> A</w:t>
      </w:r>
      <w:r w:rsidRPr="00D86755">
        <w:rPr>
          <w:rFonts w:asciiTheme="majorHAnsi" w:hAnsiTheme="majorHAnsi"/>
          <w:sz w:val="21"/>
          <w:szCs w:val="21"/>
        </w:rPr>
        <w:t>、</w:t>
      </w:r>
      <w:r w:rsidRPr="00D86755">
        <w:rPr>
          <w:rFonts w:asciiTheme="majorHAnsi" w:hAnsiTheme="majorHAnsi"/>
          <w:sz w:val="21"/>
          <w:szCs w:val="21"/>
        </w:rPr>
        <w:t>B</w:t>
      </w:r>
      <w:r w:rsidRPr="00D86755">
        <w:rPr>
          <w:rFonts w:asciiTheme="majorHAnsi" w:hAnsiTheme="majorHAnsi"/>
          <w:sz w:val="21"/>
          <w:szCs w:val="21"/>
        </w:rPr>
        <w:t>、</w:t>
      </w:r>
      <w:r w:rsidRPr="00D86755">
        <w:rPr>
          <w:rFonts w:asciiTheme="majorHAnsi" w:hAnsiTheme="majorHAnsi"/>
          <w:sz w:val="21"/>
          <w:szCs w:val="21"/>
        </w:rPr>
        <w:t xml:space="preserve">D </w:t>
      </w:r>
      <w:r w:rsidRPr="00D86755">
        <w:rPr>
          <w:rFonts w:asciiTheme="majorHAnsi" w:hAnsiTheme="majorHAnsi"/>
          <w:sz w:val="21"/>
          <w:szCs w:val="21"/>
        </w:rPr>
        <w:t>都是已经执行了的行为，</w:t>
      </w:r>
      <w:r w:rsidRPr="00D86755">
        <w:rPr>
          <w:rFonts w:asciiTheme="majorHAnsi" w:hAnsiTheme="majorHAnsi"/>
          <w:sz w:val="21"/>
          <w:szCs w:val="21"/>
        </w:rPr>
        <w:t>C</w:t>
      </w:r>
      <w:r w:rsidRPr="00D86755">
        <w:rPr>
          <w:rFonts w:asciiTheme="majorHAnsi" w:hAnsiTheme="majorHAnsi"/>
          <w:sz w:val="21"/>
          <w:szCs w:val="21"/>
        </w:rPr>
        <w:t>在征对特殊疾病的时候被采纳，但应用到生产专门给孩子使用的医疗</w:t>
      </w:r>
      <w:r w:rsidRPr="00D86755">
        <w:rPr>
          <w:rFonts w:asciiTheme="majorHAnsi" w:hAnsiTheme="majorHAnsi"/>
          <w:color w:val="000000"/>
          <w:sz w:val="21"/>
          <w:szCs w:val="21"/>
        </w:rPr>
        <w:t>器械</w:t>
      </w:r>
      <w:r w:rsidRPr="00D86755">
        <w:rPr>
          <w:rFonts w:asciiTheme="majorHAnsi" w:hAnsiTheme="majorHAnsi"/>
          <w:sz w:val="21"/>
          <w:szCs w:val="21"/>
        </w:rPr>
        <w:t>中，却只是建议而已。</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[F]</w:t>
      </w:r>
      <w:r w:rsidRPr="00D86755">
        <w:rPr>
          <w:rFonts w:asciiTheme="majorHAnsi" w:hAnsiTheme="majorHAnsi"/>
          <w:sz w:val="21"/>
          <w:szCs w:val="21"/>
        </w:rPr>
        <w:t>、</w:t>
      </w:r>
      <w:r w:rsidRPr="00D86755">
        <w:rPr>
          <w:rFonts w:asciiTheme="majorHAnsi" w:hAnsiTheme="majorHAnsi"/>
          <w:sz w:val="21"/>
          <w:szCs w:val="21"/>
        </w:rPr>
        <w:t>[G]</w:t>
      </w:r>
      <w:r w:rsidRPr="00D86755">
        <w:rPr>
          <w:rFonts w:asciiTheme="majorHAnsi" w:hAnsiTheme="majorHAnsi"/>
          <w:sz w:val="21"/>
          <w:szCs w:val="21"/>
        </w:rPr>
        <w:t>、</w:t>
      </w:r>
      <w:r w:rsidRPr="00D86755">
        <w:rPr>
          <w:rFonts w:asciiTheme="majorHAnsi" w:hAnsiTheme="majorHAnsi"/>
          <w:sz w:val="21"/>
          <w:szCs w:val="21"/>
        </w:rPr>
        <w:t>[H]</w:t>
      </w:r>
      <w:r w:rsidRPr="00D86755">
        <w:rPr>
          <w:rFonts w:asciiTheme="majorHAnsi" w:hAnsiTheme="majorHAnsi"/>
          <w:sz w:val="21"/>
          <w:szCs w:val="21"/>
        </w:rPr>
        <w:t>、</w:t>
      </w:r>
      <w:r w:rsidRPr="00D86755">
        <w:rPr>
          <w:rFonts w:asciiTheme="majorHAnsi" w:hAnsiTheme="majorHAnsi"/>
          <w:sz w:val="21"/>
          <w:szCs w:val="21"/>
        </w:rPr>
        <w:t>[J]</w:t>
      </w:r>
      <w:r w:rsidRPr="00D86755">
        <w:rPr>
          <w:rFonts w:asciiTheme="majorHAnsi" w:hAnsiTheme="majorHAnsi"/>
          <w:sz w:val="21"/>
          <w:szCs w:val="21"/>
        </w:rPr>
        <w:t>四段。四个答案信息分别出现在这四个段落中，但是</w:t>
      </w:r>
      <w:r w:rsidRPr="00D86755">
        <w:rPr>
          <w:rFonts w:asciiTheme="majorHAnsi" w:hAnsiTheme="majorHAnsi"/>
          <w:sz w:val="21"/>
          <w:szCs w:val="21"/>
        </w:rPr>
        <w:t>B</w:t>
      </w:r>
      <w:r w:rsidRPr="00D86755">
        <w:rPr>
          <w:rFonts w:asciiTheme="majorHAnsi" w:hAnsiTheme="majorHAnsi"/>
          <w:sz w:val="21"/>
          <w:szCs w:val="21"/>
        </w:rPr>
        <w:t>答案涉及的比例应该是</w:t>
      </w:r>
      <w:r w:rsidRPr="00D86755">
        <w:rPr>
          <w:rFonts w:asciiTheme="majorHAnsi" w:hAnsiTheme="majorHAnsi"/>
          <w:sz w:val="21"/>
          <w:szCs w:val="21"/>
        </w:rPr>
        <w:t>1%</w:t>
      </w:r>
      <w:r w:rsidRPr="00D86755">
        <w:rPr>
          <w:rFonts w:asciiTheme="majorHAnsi" w:hAnsiTheme="majorHAnsi"/>
          <w:sz w:val="21"/>
          <w:szCs w:val="21"/>
        </w:rPr>
        <w:t>而非</w:t>
      </w:r>
      <w:r w:rsidRPr="00D86755">
        <w:rPr>
          <w:rFonts w:asciiTheme="majorHAnsi" w:hAnsiTheme="majorHAnsi"/>
          <w:color w:val="000000"/>
          <w:sz w:val="21"/>
          <w:szCs w:val="21"/>
        </w:rPr>
        <w:t>10</w:t>
      </w:r>
      <w:r w:rsidRPr="00D86755">
        <w:rPr>
          <w:rFonts w:asciiTheme="majorHAnsi" w:hAnsiTheme="majorHAnsi"/>
          <w:sz w:val="21"/>
          <w:szCs w:val="21"/>
        </w:rPr>
        <w:t>%</w:t>
      </w:r>
      <w:r w:rsidRPr="00D86755">
        <w:rPr>
          <w:rFonts w:asciiTheme="majorHAnsi" w:hAnsiTheme="majorHAnsi"/>
          <w:sz w:val="21"/>
          <w:szCs w:val="21"/>
        </w:rPr>
        <w:t>。</w:t>
      </w:r>
    </w:p>
    <w:p w:rsidR="003B5715" w:rsidRPr="00D86755" w:rsidRDefault="003B5715" w:rsidP="003B5715">
      <w:pPr>
        <w:widowControl/>
        <w:autoSpaceDE w:val="0"/>
        <w:autoSpaceDN w:val="0"/>
        <w:adjustRightInd w:val="0"/>
        <w:snapToGrid w:val="0"/>
        <w:spacing w:line="360" w:lineRule="auto"/>
        <w:rPr>
          <w:rFonts w:asciiTheme="majorHAnsi" w:hAnsiTheme="majorHAnsi"/>
          <w:b/>
          <w:szCs w:val="21"/>
          <w:lang w:val="en-US"/>
        </w:rPr>
      </w:pPr>
      <w:r w:rsidRPr="00D86755">
        <w:rPr>
          <w:rFonts w:asciiTheme="majorHAnsi" w:hAnsiTheme="majorHAnsi"/>
          <w:b/>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1.  </w:t>
      </w:r>
      <w:r w:rsidRPr="00D86755">
        <w:rPr>
          <w:rFonts w:asciiTheme="majorHAnsi" w:hAnsiTheme="majorHAnsi"/>
          <w:sz w:val="21"/>
          <w:szCs w:val="21"/>
        </w:rPr>
        <w:t>【答案】</w:t>
      </w:r>
      <w:r w:rsidRPr="00D86755">
        <w:rPr>
          <w:rFonts w:asciiTheme="majorHAnsi" w:hAnsiTheme="majorHAnsi"/>
          <w:sz w:val="21"/>
          <w:szCs w:val="21"/>
        </w:rPr>
        <w:t>F</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F</w:t>
      </w:r>
      <w:r w:rsidRPr="00D86755">
        <w:rPr>
          <w:rFonts w:asciiTheme="majorHAnsi" w:hAnsiTheme="majorHAnsi"/>
          <w:sz w:val="21"/>
          <w:szCs w:val="21"/>
        </w:rPr>
        <w:t>段讲述专门为孩子设计的医疗器械在时间上总是落后于为大人设计的相关器械。在近年来</w:t>
      </w:r>
      <w:r w:rsidRPr="00D86755">
        <w:rPr>
          <w:rFonts w:asciiTheme="majorHAnsi" w:hAnsiTheme="majorHAnsi"/>
          <w:sz w:val="21"/>
          <w:szCs w:val="21"/>
        </w:rPr>
        <w:t>FDA</w:t>
      </w:r>
      <w:r w:rsidRPr="00D86755">
        <w:rPr>
          <w:rFonts w:asciiTheme="majorHAnsi" w:hAnsiTheme="majorHAnsi"/>
          <w:sz w:val="21"/>
          <w:szCs w:val="21"/>
        </w:rPr>
        <w:t>（</w:t>
      </w:r>
      <w:r w:rsidRPr="00D86755">
        <w:rPr>
          <w:rFonts w:asciiTheme="majorHAnsi" w:hAnsiTheme="majorHAnsi"/>
          <w:sz w:val="21"/>
          <w:szCs w:val="21"/>
        </w:rPr>
        <w:t>[</w:t>
      </w:r>
      <w:r w:rsidRPr="00D86755">
        <w:rPr>
          <w:rFonts w:asciiTheme="majorHAnsi" w:hAnsiTheme="majorHAnsi"/>
          <w:sz w:val="21"/>
          <w:szCs w:val="21"/>
        </w:rPr>
        <w:t>美</w:t>
      </w:r>
      <w:r w:rsidRPr="00D86755">
        <w:rPr>
          <w:rFonts w:asciiTheme="majorHAnsi" w:hAnsiTheme="majorHAnsi"/>
          <w:sz w:val="21"/>
          <w:szCs w:val="21"/>
        </w:rPr>
        <w:t>]</w:t>
      </w:r>
      <w:r w:rsidRPr="00D86755">
        <w:rPr>
          <w:rFonts w:asciiTheme="majorHAnsi" w:hAnsiTheme="majorHAnsi"/>
          <w:sz w:val="21"/>
          <w:szCs w:val="21"/>
        </w:rPr>
        <w:t>食品及药物管理局）采集的数据中，这一点得到了体现。</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2.  </w:t>
      </w:r>
      <w:r w:rsidRPr="00D86755">
        <w:rPr>
          <w:rFonts w:asciiTheme="majorHAnsi" w:hAnsiTheme="majorHAnsi"/>
          <w:sz w:val="21"/>
          <w:szCs w:val="21"/>
        </w:rPr>
        <w:t>【答案】</w:t>
      </w:r>
      <w:r w:rsidRPr="00D86755">
        <w:rPr>
          <w:rFonts w:asciiTheme="majorHAnsi" w:hAnsiTheme="majorHAnsi"/>
          <w:sz w:val="21"/>
          <w:szCs w:val="21"/>
        </w:rPr>
        <w:t>N</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N</w:t>
      </w:r>
      <w:r w:rsidRPr="00D86755">
        <w:rPr>
          <w:rFonts w:asciiTheme="majorHAnsi" w:hAnsiTheme="majorHAnsi"/>
          <w:sz w:val="21"/>
          <w:szCs w:val="21"/>
        </w:rPr>
        <w:t>段讲到，在专门为儿童设计医疗器械的问题上，儿科医生并非最重要的因素，生病的孩子本身的感受应该是最值得关注的问题。</w:t>
      </w:r>
      <w:r w:rsidRPr="00D86755">
        <w:rPr>
          <w:rFonts w:asciiTheme="majorHAnsi" w:hAnsiTheme="majorHAnsi"/>
          <w:sz w:val="21"/>
          <w:szCs w:val="21"/>
        </w:rPr>
        <w:t xml:space="preserve"> </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3.  </w:t>
      </w:r>
      <w:r w:rsidRPr="00D86755">
        <w:rPr>
          <w:rFonts w:asciiTheme="majorHAnsi" w:hAnsiTheme="majorHAnsi"/>
          <w:sz w:val="21"/>
          <w:szCs w:val="21"/>
        </w:rPr>
        <w:t>【答案】</w:t>
      </w:r>
      <w:r w:rsidRPr="00D86755">
        <w:rPr>
          <w:rFonts w:asciiTheme="majorHAnsi" w:hAnsiTheme="majorHAnsi"/>
          <w:sz w:val="21"/>
          <w:szCs w:val="21"/>
        </w:rPr>
        <w:t>E</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E</w:t>
      </w:r>
      <w:r w:rsidRPr="00D86755">
        <w:rPr>
          <w:rFonts w:asciiTheme="majorHAnsi" w:hAnsiTheme="majorHAnsi"/>
          <w:sz w:val="21"/>
          <w:szCs w:val="21"/>
        </w:rPr>
        <w:t>段以</w:t>
      </w:r>
      <w:r w:rsidRPr="00D86755">
        <w:rPr>
          <w:rFonts w:asciiTheme="majorHAnsi" w:hAnsiTheme="majorHAnsi"/>
          <w:sz w:val="21"/>
          <w:szCs w:val="21"/>
        </w:rPr>
        <w:t>Miyah</w:t>
      </w:r>
      <w:r w:rsidRPr="00D86755">
        <w:rPr>
          <w:rFonts w:asciiTheme="majorHAnsi" w:hAnsiTheme="majorHAnsi"/>
          <w:sz w:val="21"/>
          <w:szCs w:val="21"/>
        </w:rPr>
        <w:t>的实例论证了应该深入研究专门应用在孩子身上的医疗器械，把为大人设计的器械直接应用在孩子身上，他们会极度不适应。对于腿部残疾的</w:t>
      </w:r>
      <w:r w:rsidRPr="00D86755">
        <w:rPr>
          <w:rFonts w:asciiTheme="majorHAnsi" w:hAnsiTheme="majorHAnsi"/>
          <w:sz w:val="21"/>
          <w:szCs w:val="21"/>
        </w:rPr>
        <w:t>Miyah</w:t>
      </w:r>
      <w:r w:rsidRPr="00D86755">
        <w:rPr>
          <w:rFonts w:asciiTheme="majorHAnsi" w:hAnsiTheme="majorHAnsi"/>
          <w:sz w:val="21"/>
          <w:szCs w:val="21"/>
        </w:rPr>
        <w:t>说，有了专门为她设计的假肢以后，她轻松舒适了</w:t>
      </w:r>
      <w:r w:rsidRPr="00D86755">
        <w:rPr>
          <w:rFonts w:asciiTheme="majorHAnsi" w:hAnsiTheme="majorHAnsi"/>
          <w:color w:val="000000"/>
          <w:sz w:val="21"/>
          <w:szCs w:val="21"/>
        </w:rPr>
        <w:t>许多</w:t>
      </w:r>
      <w:r w:rsidRPr="00D86755">
        <w:rPr>
          <w:rFonts w:asciiTheme="majorHAnsi" w:hAnsiTheme="majorHAnsi"/>
          <w:sz w:val="21"/>
          <w:szCs w:val="21"/>
        </w:rPr>
        <w:t>。</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4.  </w:t>
      </w:r>
      <w:r w:rsidRPr="00D86755">
        <w:rPr>
          <w:rFonts w:asciiTheme="majorHAnsi" w:hAnsiTheme="majorHAnsi"/>
          <w:sz w:val="21"/>
          <w:szCs w:val="21"/>
        </w:rPr>
        <w:t>【答案】</w:t>
      </w:r>
      <w:r w:rsidRPr="00D86755">
        <w:rPr>
          <w:rFonts w:asciiTheme="majorHAnsi" w:hAnsiTheme="majorHAnsi"/>
          <w:sz w:val="21"/>
          <w:szCs w:val="21"/>
        </w:rPr>
        <w:t>H</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H</w:t>
      </w:r>
      <w:r w:rsidRPr="00D86755">
        <w:rPr>
          <w:rFonts w:asciiTheme="majorHAnsi" w:hAnsiTheme="majorHAnsi"/>
          <w:sz w:val="21"/>
          <w:szCs w:val="21"/>
        </w:rPr>
        <w:t>段讲述在起搏器的安装过程中，大人的安装相对简单，只需要将线穿过血管连接就好，小孩却需要做打开胸腔的手术，而且因为</w:t>
      </w:r>
      <w:r w:rsidRPr="00D86755">
        <w:rPr>
          <w:rFonts w:asciiTheme="majorHAnsi" w:hAnsiTheme="majorHAnsi"/>
          <w:color w:val="000000"/>
          <w:sz w:val="21"/>
          <w:szCs w:val="21"/>
        </w:rPr>
        <w:t>孩子</w:t>
      </w:r>
      <w:r w:rsidRPr="00D86755">
        <w:rPr>
          <w:rFonts w:asciiTheme="majorHAnsi" w:hAnsiTheme="majorHAnsi"/>
          <w:sz w:val="21"/>
          <w:szCs w:val="21"/>
        </w:rPr>
        <w:t>的心率较高，电池更容易耗尽。</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5.  </w:t>
      </w:r>
      <w:r w:rsidRPr="00D86755">
        <w:rPr>
          <w:rFonts w:asciiTheme="majorHAnsi" w:hAnsiTheme="majorHAnsi"/>
          <w:sz w:val="21"/>
          <w:szCs w:val="21"/>
        </w:rPr>
        <w:t>【答案】</w:t>
      </w:r>
      <w:r w:rsidRPr="00D86755">
        <w:rPr>
          <w:rFonts w:asciiTheme="majorHAnsi" w:hAnsiTheme="majorHAnsi"/>
          <w:sz w:val="21"/>
          <w:szCs w:val="21"/>
        </w:rPr>
        <w:t>J</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J</w:t>
      </w:r>
      <w:r w:rsidRPr="00D86755">
        <w:rPr>
          <w:rFonts w:asciiTheme="majorHAnsi" w:hAnsiTheme="majorHAnsi"/>
          <w:sz w:val="21"/>
          <w:szCs w:val="21"/>
        </w:rPr>
        <w:t>段讲述自</w:t>
      </w:r>
      <w:r w:rsidRPr="00D86755">
        <w:rPr>
          <w:rFonts w:asciiTheme="majorHAnsi" w:hAnsiTheme="majorHAnsi"/>
          <w:sz w:val="21"/>
          <w:szCs w:val="21"/>
        </w:rPr>
        <w:t>2007</w:t>
      </w:r>
      <w:r w:rsidRPr="00D86755">
        <w:rPr>
          <w:rFonts w:asciiTheme="majorHAnsi" w:hAnsiTheme="majorHAnsi"/>
          <w:sz w:val="21"/>
          <w:szCs w:val="21"/>
        </w:rPr>
        <w:t>年</w:t>
      </w:r>
      <w:r w:rsidRPr="00D86755">
        <w:rPr>
          <w:rFonts w:asciiTheme="majorHAnsi" w:hAnsiTheme="majorHAnsi"/>
          <w:sz w:val="21"/>
          <w:szCs w:val="21"/>
        </w:rPr>
        <w:t>FDA</w:t>
      </w:r>
      <w:r w:rsidRPr="00D86755">
        <w:rPr>
          <w:rFonts w:asciiTheme="majorHAnsi" w:hAnsiTheme="majorHAnsi"/>
          <w:sz w:val="21"/>
          <w:szCs w:val="21"/>
        </w:rPr>
        <w:t>拿出少量预算支持研发专门征对儿童的器械以后</w:t>
      </w:r>
      <w:r w:rsidRPr="00D86755">
        <w:rPr>
          <w:rFonts w:asciiTheme="majorHAnsi" w:hAnsiTheme="majorHAnsi"/>
          <w:sz w:val="21"/>
          <w:szCs w:val="21"/>
        </w:rPr>
        <w:t>, “</w:t>
      </w:r>
      <w:r w:rsidRPr="00D86755">
        <w:rPr>
          <w:rFonts w:asciiTheme="majorHAnsi" w:hAnsiTheme="majorHAnsi"/>
          <w:sz w:val="21"/>
          <w:szCs w:val="21"/>
        </w:rPr>
        <w:t>今年</w:t>
      </w:r>
      <w:r w:rsidRPr="00D86755">
        <w:rPr>
          <w:rFonts w:asciiTheme="majorHAnsi" w:hAnsiTheme="majorHAnsi"/>
          <w:sz w:val="21"/>
          <w:szCs w:val="21"/>
        </w:rPr>
        <w:t>”</w:t>
      </w:r>
      <w:r w:rsidRPr="00D86755">
        <w:rPr>
          <w:rFonts w:asciiTheme="majorHAnsi" w:hAnsiTheme="majorHAnsi"/>
          <w:sz w:val="21"/>
          <w:szCs w:val="21"/>
        </w:rPr>
        <w:t>有了更多投资，也有更多人提出了自己的想法。</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color w:val="000000"/>
          <w:szCs w:val="21"/>
        </w:rPr>
      </w:pPr>
      <w:r w:rsidRPr="00D86755">
        <w:rPr>
          <w:rFonts w:asciiTheme="majorHAnsi" w:hAnsiTheme="majorHAnsi"/>
          <w:color w:val="000000"/>
          <w:szCs w:val="21"/>
        </w:rPr>
        <w:t>在中医院</w:t>
      </w:r>
      <w:r w:rsidRPr="00D86755">
        <w:rPr>
          <w:rFonts w:asciiTheme="majorHAnsi" w:hAnsiTheme="majorHAnsi"/>
          <w:color w:val="000000"/>
          <w:szCs w:val="21"/>
        </w:rPr>
        <w:t>,</w:t>
      </w:r>
      <w:r w:rsidRPr="00D86755">
        <w:rPr>
          <w:rFonts w:asciiTheme="majorHAnsi" w:hAnsiTheme="majorHAnsi"/>
          <w:color w:val="000000"/>
          <w:szCs w:val="21"/>
        </w:rPr>
        <w:t>医生们都非常耐心地教她按摩的技巧以及食疗的原则。在女儿接受治疗后不久，通过向医生学习以及阅读书本，朱（女士）开始在家为女儿按摩。基本上每天，朱（女士）都会给女儿按摩，主要按摩女儿的手掌、脚部和背部。她的女儿现在六岁了，经过几年的中医按摩，她的健康状况有了好转。相对她的同龄人，她的个头更高，看上去也更健康。相对她过去的状况，她的抵抗能力也增强了不少。</w:t>
      </w:r>
      <w:r w:rsidRPr="00D86755">
        <w:rPr>
          <w:rFonts w:asciiTheme="majorHAnsi" w:hAnsiTheme="majorHAnsi"/>
          <w:color w:val="000000"/>
          <w:szCs w:val="21"/>
        </w:rPr>
        <w:t>(</w:t>
      </w:r>
      <w:r w:rsidRPr="00D86755">
        <w:rPr>
          <w:rFonts w:asciiTheme="majorHAnsi" w:hAnsiTheme="majorHAnsi"/>
          <w:color w:val="000000"/>
          <w:szCs w:val="21"/>
        </w:rPr>
        <w:t>注意</w:t>
      </w:r>
      <w:r w:rsidRPr="00D86755">
        <w:rPr>
          <w:rFonts w:asciiTheme="majorHAnsi" w:hAnsiTheme="majorHAnsi"/>
          <w:color w:val="000000"/>
          <w:szCs w:val="21"/>
        </w:rPr>
        <w:t xml:space="preserve">: </w:t>
      </w:r>
      <w:r w:rsidRPr="00D86755">
        <w:rPr>
          <w:rFonts w:asciiTheme="majorHAnsi" w:hAnsiTheme="majorHAnsi"/>
          <w:color w:val="000000"/>
          <w:szCs w:val="21"/>
        </w:rPr>
        <w:t>在翻译过程中，形容词</w:t>
      </w:r>
      <w:r w:rsidRPr="00D86755">
        <w:rPr>
          <w:rFonts w:asciiTheme="majorHAnsi" w:hAnsiTheme="majorHAnsi"/>
          <w:color w:val="000000"/>
          <w:szCs w:val="21"/>
        </w:rPr>
        <w:t xml:space="preserve"> “nice”</w:t>
      </w:r>
      <w:r w:rsidRPr="00D86755">
        <w:rPr>
          <w:rFonts w:asciiTheme="majorHAnsi" w:hAnsiTheme="majorHAnsi"/>
          <w:color w:val="000000"/>
          <w:szCs w:val="21"/>
        </w:rPr>
        <w:t>转化为副词</w:t>
      </w:r>
      <w:r w:rsidRPr="00D86755">
        <w:rPr>
          <w:rFonts w:asciiTheme="majorHAnsi" w:hAnsiTheme="majorHAnsi"/>
          <w:color w:val="000000"/>
          <w:szCs w:val="21"/>
        </w:rPr>
        <w:t>“</w:t>
      </w:r>
      <w:r w:rsidRPr="00D86755">
        <w:rPr>
          <w:rFonts w:asciiTheme="majorHAnsi" w:hAnsiTheme="majorHAnsi"/>
          <w:color w:val="000000"/>
          <w:szCs w:val="21"/>
        </w:rPr>
        <w:t>耐心地</w:t>
      </w:r>
      <w:r w:rsidRPr="00D86755">
        <w:rPr>
          <w:rFonts w:asciiTheme="majorHAnsi" w:hAnsiTheme="majorHAnsi"/>
          <w:color w:val="000000"/>
          <w:szCs w:val="21"/>
        </w:rPr>
        <w:t>”</w:t>
      </w:r>
      <w:r w:rsidRPr="00D86755">
        <w:rPr>
          <w:rFonts w:asciiTheme="majorHAnsi" w:hAnsiTheme="majorHAnsi"/>
          <w:color w:val="000000"/>
          <w:szCs w:val="21"/>
        </w:rPr>
        <w:t>；动名词</w:t>
      </w:r>
      <w:r w:rsidRPr="00D86755">
        <w:rPr>
          <w:rFonts w:asciiTheme="majorHAnsi" w:hAnsiTheme="majorHAnsi"/>
          <w:color w:val="000000"/>
          <w:szCs w:val="21"/>
        </w:rPr>
        <w:t xml:space="preserve">“massaging” </w:t>
      </w:r>
      <w:r w:rsidRPr="00D86755">
        <w:rPr>
          <w:rFonts w:asciiTheme="majorHAnsi" w:hAnsiTheme="majorHAnsi"/>
          <w:color w:val="000000"/>
          <w:szCs w:val="21"/>
        </w:rPr>
        <w:t>转化为动词</w:t>
      </w:r>
      <w:r w:rsidRPr="00D86755">
        <w:rPr>
          <w:rFonts w:asciiTheme="majorHAnsi" w:hAnsiTheme="majorHAnsi"/>
          <w:color w:val="000000"/>
          <w:szCs w:val="21"/>
        </w:rPr>
        <w:t>“</w:t>
      </w:r>
      <w:r w:rsidRPr="00D86755">
        <w:rPr>
          <w:rFonts w:asciiTheme="majorHAnsi" w:hAnsiTheme="majorHAnsi"/>
          <w:color w:val="000000"/>
          <w:szCs w:val="21"/>
        </w:rPr>
        <w:t>为</w:t>
      </w:r>
      <w:r w:rsidRPr="00D86755">
        <w:rPr>
          <w:rFonts w:asciiTheme="majorHAnsi" w:hAnsiTheme="majorHAnsi"/>
          <w:color w:val="000000"/>
          <w:szCs w:val="21"/>
        </w:rPr>
        <w:t>……</w:t>
      </w:r>
      <w:r w:rsidRPr="00D86755">
        <w:rPr>
          <w:rFonts w:asciiTheme="majorHAnsi" w:hAnsiTheme="majorHAnsi"/>
          <w:color w:val="000000"/>
          <w:szCs w:val="21"/>
        </w:rPr>
        <w:t>按摩</w:t>
      </w:r>
      <w:r w:rsidRPr="00D86755">
        <w:rPr>
          <w:rFonts w:asciiTheme="majorHAnsi" w:hAnsiTheme="majorHAnsi"/>
          <w:color w:val="000000"/>
          <w:szCs w:val="21"/>
        </w:rPr>
        <w:t>”</w:t>
      </w:r>
      <w:r w:rsidRPr="00D86755">
        <w:rPr>
          <w:rFonts w:asciiTheme="majorHAnsi" w:hAnsiTheme="majorHAnsi"/>
          <w:color w:val="000000"/>
          <w:szCs w:val="21"/>
        </w:rPr>
        <w:t>；动词</w:t>
      </w:r>
      <w:r w:rsidRPr="00D86755">
        <w:rPr>
          <w:rFonts w:asciiTheme="majorHAnsi" w:hAnsiTheme="majorHAnsi"/>
          <w:color w:val="000000"/>
          <w:szCs w:val="21"/>
        </w:rPr>
        <w:t>“improved”</w:t>
      </w:r>
      <w:r w:rsidRPr="00D86755">
        <w:rPr>
          <w:rFonts w:asciiTheme="majorHAnsi" w:hAnsiTheme="majorHAnsi"/>
          <w:color w:val="000000"/>
          <w:szCs w:val="21"/>
        </w:rPr>
        <w:t>转化为名词</w:t>
      </w:r>
      <w:r w:rsidRPr="00D86755">
        <w:rPr>
          <w:rFonts w:asciiTheme="majorHAnsi" w:hAnsiTheme="majorHAnsi"/>
          <w:color w:val="000000"/>
          <w:szCs w:val="21"/>
        </w:rPr>
        <w:t>“</w:t>
      </w:r>
      <w:r w:rsidRPr="00D86755">
        <w:rPr>
          <w:rFonts w:asciiTheme="majorHAnsi" w:hAnsiTheme="majorHAnsi"/>
          <w:color w:val="000000"/>
          <w:szCs w:val="21"/>
        </w:rPr>
        <w:t>好转</w:t>
      </w:r>
      <w:r w:rsidRPr="00D86755">
        <w:rPr>
          <w:rFonts w:asciiTheme="majorHAnsi" w:hAnsiTheme="majorHAnsi"/>
          <w:color w:val="000000"/>
          <w:szCs w:val="21"/>
        </w:rPr>
        <w:t>”</w:t>
      </w:r>
      <w:r w:rsidRPr="00D86755">
        <w:rPr>
          <w:rFonts w:asciiTheme="majorHAnsi" w:hAnsiTheme="majorHAnsi"/>
          <w:color w:val="000000"/>
          <w:szCs w:val="21"/>
        </w:rPr>
        <w:t>；形容词</w:t>
      </w:r>
      <w:r w:rsidRPr="00D86755">
        <w:rPr>
          <w:rFonts w:asciiTheme="majorHAnsi" w:hAnsiTheme="majorHAnsi"/>
          <w:color w:val="000000"/>
          <w:szCs w:val="21"/>
        </w:rPr>
        <w:t>“vulnerable”</w:t>
      </w:r>
      <w:r w:rsidRPr="00D86755">
        <w:rPr>
          <w:rFonts w:asciiTheme="majorHAnsi" w:hAnsiTheme="majorHAnsi"/>
          <w:color w:val="000000"/>
          <w:szCs w:val="21"/>
        </w:rPr>
        <w:t>转化为名词</w:t>
      </w:r>
      <w:r w:rsidRPr="00D86755">
        <w:rPr>
          <w:rFonts w:asciiTheme="majorHAnsi" w:hAnsiTheme="majorHAnsi"/>
          <w:color w:val="000000"/>
          <w:szCs w:val="21"/>
        </w:rPr>
        <w:t>“</w:t>
      </w:r>
      <w:r w:rsidRPr="00D86755">
        <w:rPr>
          <w:rFonts w:asciiTheme="majorHAnsi" w:hAnsiTheme="majorHAnsi"/>
          <w:color w:val="000000"/>
          <w:szCs w:val="21"/>
        </w:rPr>
        <w:t>抵抗力</w:t>
      </w:r>
      <w:r w:rsidRPr="00D86755">
        <w:rPr>
          <w:rFonts w:asciiTheme="majorHAnsi" w:hAnsiTheme="majorHAnsi"/>
          <w:color w:val="000000"/>
          <w:szCs w:val="21"/>
        </w:rPr>
        <w:t>”)</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color w:val="000000"/>
          <w:szCs w:val="21"/>
          <w:lang w:val="en-US"/>
        </w:rPr>
        <w:t xml:space="preserve">Qigong smoothes the process of delivering oxygen to cells, reduces stress and improves bowel functions. Good for treating mental disabilities and stress, the Qi exercises bring one </w:t>
      </w:r>
      <w:r w:rsidRPr="00D86755">
        <w:rPr>
          <w:rFonts w:asciiTheme="majorHAnsi" w:hAnsiTheme="majorHAnsi"/>
          <w:color w:val="000000"/>
          <w:szCs w:val="21"/>
          <w:lang w:val="en-US"/>
        </w:rPr>
        <w:lastRenderedPageBreak/>
        <w:t xml:space="preserve">to a state of meditation where distress and anxiety are driven away and positive thinking with great confidence is affirmed. In this state, concentration can also be easily achieved. Through the exercises one gains control of his or her body and develops good feelings about life. </w:t>
      </w:r>
      <w:r w:rsidRPr="00D86755">
        <w:rPr>
          <w:rFonts w:asciiTheme="majorHAnsi" w:hAnsiTheme="majorHAnsi"/>
          <w:color w:val="000000"/>
          <w:szCs w:val="21"/>
          <w:lang w:val="en-US"/>
        </w:rPr>
        <w:t>（注意：在翻译过程中，</w:t>
      </w:r>
      <w:r w:rsidRPr="00D86755">
        <w:rPr>
          <w:rFonts w:asciiTheme="majorHAnsi" w:hAnsiTheme="majorHAnsi"/>
          <w:color w:val="000000"/>
          <w:szCs w:val="21"/>
          <w:lang w:val="en-US"/>
        </w:rPr>
        <w:t xml:space="preserve"> </w:t>
      </w:r>
      <w:r w:rsidRPr="00D86755">
        <w:rPr>
          <w:rFonts w:asciiTheme="majorHAnsi" w:hAnsiTheme="majorHAnsi"/>
          <w:color w:val="000000"/>
          <w:szCs w:val="21"/>
          <w:lang w:val="en-US"/>
        </w:rPr>
        <w:t>名词</w:t>
      </w:r>
      <w:r w:rsidRPr="00D86755">
        <w:rPr>
          <w:rFonts w:asciiTheme="majorHAnsi" w:hAnsiTheme="majorHAnsi"/>
          <w:color w:val="000000"/>
          <w:szCs w:val="21"/>
          <w:lang w:val="en-US"/>
        </w:rPr>
        <w:t>“confidence”</w:t>
      </w:r>
      <w:r w:rsidRPr="00D86755">
        <w:rPr>
          <w:rFonts w:asciiTheme="majorHAnsi" w:hAnsiTheme="majorHAnsi"/>
          <w:color w:val="000000"/>
          <w:szCs w:val="21"/>
          <w:lang w:val="en-US"/>
        </w:rPr>
        <w:t>转化为副词</w:t>
      </w:r>
      <w:r w:rsidRPr="00D86755">
        <w:rPr>
          <w:rFonts w:asciiTheme="majorHAnsi" w:hAnsiTheme="majorHAnsi"/>
          <w:color w:val="000000"/>
          <w:szCs w:val="21"/>
          <w:lang w:val="en-US"/>
        </w:rPr>
        <w:t>“</w:t>
      </w:r>
      <w:r w:rsidRPr="00D86755">
        <w:rPr>
          <w:rFonts w:asciiTheme="majorHAnsi" w:hAnsiTheme="majorHAnsi"/>
          <w:color w:val="000000"/>
          <w:szCs w:val="21"/>
          <w:lang w:val="en-US"/>
        </w:rPr>
        <w:t>信心十足地</w:t>
      </w:r>
      <w:r w:rsidRPr="00D86755">
        <w:rPr>
          <w:rFonts w:asciiTheme="majorHAnsi" w:hAnsiTheme="majorHAnsi"/>
          <w:color w:val="000000"/>
          <w:szCs w:val="21"/>
          <w:lang w:val="en-US"/>
        </w:rPr>
        <w:t>”</w:t>
      </w:r>
      <w:r w:rsidRPr="00D86755">
        <w:rPr>
          <w:rFonts w:asciiTheme="majorHAnsi" w:hAnsiTheme="majorHAnsi"/>
          <w:color w:val="000000"/>
          <w:szCs w:val="21"/>
          <w:lang w:val="en-US"/>
        </w:rPr>
        <w:t>；名词</w:t>
      </w:r>
      <w:r w:rsidRPr="00D86755">
        <w:rPr>
          <w:rFonts w:asciiTheme="majorHAnsi" w:hAnsiTheme="majorHAnsi"/>
          <w:color w:val="000000"/>
          <w:szCs w:val="21"/>
          <w:lang w:val="en-US"/>
        </w:rPr>
        <w:t>“concentration”</w:t>
      </w:r>
      <w:r w:rsidRPr="00D86755">
        <w:rPr>
          <w:rFonts w:asciiTheme="majorHAnsi" w:hAnsiTheme="majorHAnsi"/>
          <w:color w:val="000000"/>
          <w:szCs w:val="21"/>
          <w:lang w:val="en-US"/>
        </w:rPr>
        <w:t>转化为动词</w:t>
      </w:r>
      <w:r w:rsidRPr="00D86755">
        <w:rPr>
          <w:rFonts w:asciiTheme="majorHAnsi" w:hAnsiTheme="majorHAnsi"/>
          <w:color w:val="000000"/>
          <w:szCs w:val="21"/>
          <w:lang w:val="en-US"/>
        </w:rPr>
        <w:t>“</w:t>
      </w:r>
      <w:r w:rsidRPr="00D86755">
        <w:rPr>
          <w:rFonts w:asciiTheme="majorHAnsi" w:hAnsiTheme="majorHAnsi"/>
          <w:color w:val="000000"/>
          <w:szCs w:val="21"/>
          <w:lang w:val="en-US"/>
        </w:rPr>
        <w:t>集中注意力</w:t>
      </w:r>
      <w:r w:rsidRPr="00D86755">
        <w:rPr>
          <w:rFonts w:asciiTheme="majorHAnsi" w:hAnsiTheme="majorHAnsi"/>
          <w:color w:val="000000"/>
          <w:szCs w:val="21"/>
          <w:lang w:val="en-US"/>
        </w:rPr>
        <w:t>”</w:t>
      </w:r>
      <w:r w:rsidRPr="00D86755">
        <w:rPr>
          <w:rFonts w:asciiTheme="majorHAnsi" w:hAnsiTheme="majorHAnsi"/>
          <w:color w:val="000000"/>
          <w:szCs w:val="21"/>
          <w:lang w:val="en-US"/>
        </w:rPr>
        <w:t>）</w:t>
      </w:r>
    </w:p>
    <w:p w:rsidR="003B5715" w:rsidRPr="00D86755" w:rsidRDefault="003B5715" w:rsidP="003B5715">
      <w:pPr>
        <w:pStyle w:val="2"/>
        <w:rPr>
          <w:rFonts w:asciiTheme="majorHAnsi" w:hAnsiTheme="majorHAnsi"/>
          <w:color w:val="000000"/>
          <w:sz w:val="21"/>
          <w:szCs w:val="21"/>
        </w:rPr>
      </w:pPr>
      <w:bookmarkStart w:id="4" w:name="_Toc452455839"/>
      <w:r w:rsidRPr="00D86755">
        <w:rPr>
          <w:rFonts w:asciiTheme="majorHAnsi" w:hAnsiTheme="majorHAnsi"/>
          <w:color w:val="000000"/>
          <w:sz w:val="21"/>
          <w:szCs w:val="21"/>
        </w:rPr>
        <w:t>Unit 5 Literature</w:t>
      </w:r>
      <w:bookmarkEnd w:id="4"/>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rPr>
      </w:pPr>
      <w:r w:rsidRPr="00D86755">
        <w:rPr>
          <w:rFonts w:asciiTheme="majorHAnsi" w:hAnsiTheme="majorHAnsi"/>
          <w:b/>
          <w:color w:val="000000"/>
          <w:szCs w:val="21"/>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[A]</w:t>
      </w:r>
      <w:r w:rsidRPr="00D86755">
        <w:rPr>
          <w:rFonts w:asciiTheme="majorHAnsi" w:hAnsiTheme="majorHAnsi"/>
          <w:sz w:val="21"/>
          <w:szCs w:val="21"/>
        </w:rPr>
        <w:t>段，里面提到了美国人特别关注的几个作家，涉及到</w:t>
      </w:r>
      <w:r w:rsidRPr="00D86755">
        <w:rPr>
          <w:rFonts w:asciiTheme="majorHAnsi" w:hAnsiTheme="majorHAnsi"/>
          <w:sz w:val="21"/>
          <w:szCs w:val="21"/>
        </w:rPr>
        <w:t>A</w:t>
      </w:r>
      <w:r w:rsidRPr="00D86755">
        <w:rPr>
          <w:rFonts w:asciiTheme="majorHAnsi" w:hAnsiTheme="majorHAnsi"/>
          <w:sz w:val="21"/>
          <w:szCs w:val="21"/>
        </w:rPr>
        <w:t>、</w:t>
      </w:r>
      <w:r w:rsidRPr="00D86755">
        <w:rPr>
          <w:rFonts w:asciiTheme="majorHAnsi" w:hAnsiTheme="majorHAnsi"/>
          <w:sz w:val="21"/>
          <w:szCs w:val="21"/>
        </w:rPr>
        <w:t>B</w:t>
      </w:r>
      <w:r w:rsidRPr="00D86755">
        <w:rPr>
          <w:rFonts w:asciiTheme="majorHAnsi" w:hAnsiTheme="majorHAnsi"/>
          <w:sz w:val="21"/>
          <w:szCs w:val="21"/>
        </w:rPr>
        <w:t>和</w:t>
      </w:r>
      <w:r w:rsidRPr="00D86755">
        <w:rPr>
          <w:rFonts w:asciiTheme="majorHAnsi" w:hAnsiTheme="majorHAnsi"/>
          <w:sz w:val="21"/>
          <w:szCs w:val="21"/>
        </w:rPr>
        <w:t>D</w:t>
      </w:r>
      <w:r w:rsidRPr="00D86755">
        <w:rPr>
          <w:rFonts w:asciiTheme="majorHAnsi" w:hAnsiTheme="majorHAnsi"/>
          <w:sz w:val="21"/>
          <w:szCs w:val="21"/>
        </w:rPr>
        <w:t>答案。同时，这也是</w:t>
      </w:r>
      <w:r w:rsidRPr="00D86755">
        <w:rPr>
          <w:rFonts w:asciiTheme="majorHAnsi" w:hAnsiTheme="majorHAnsi"/>
          <w:color w:val="000000"/>
          <w:sz w:val="21"/>
          <w:szCs w:val="21"/>
        </w:rPr>
        <w:t>常识</w:t>
      </w:r>
      <w:r w:rsidRPr="00D86755">
        <w:rPr>
          <w:rFonts w:asciiTheme="majorHAnsi" w:hAnsiTheme="majorHAnsi"/>
          <w:sz w:val="21"/>
          <w:szCs w:val="21"/>
        </w:rPr>
        <w:t>题，</w:t>
      </w:r>
      <w:r w:rsidRPr="00D86755">
        <w:rPr>
          <w:rFonts w:asciiTheme="majorHAnsi" w:hAnsiTheme="majorHAnsi"/>
          <w:sz w:val="21"/>
          <w:szCs w:val="21"/>
        </w:rPr>
        <w:t>C</w:t>
      </w:r>
      <w:r w:rsidRPr="00D86755">
        <w:rPr>
          <w:rFonts w:asciiTheme="majorHAnsi" w:hAnsiTheme="majorHAnsi"/>
          <w:sz w:val="21"/>
          <w:szCs w:val="21"/>
        </w:rPr>
        <w:t>答案的作家托马斯</w:t>
      </w:r>
      <w:r w:rsidRPr="00D86755">
        <w:rPr>
          <w:rFonts w:asciiTheme="majorHAnsi" w:hAnsiTheme="majorHAnsi"/>
          <w:sz w:val="21"/>
          <w:szCs w:val="21"/>
        </w:rPr>
        <w:t>·</w:t>
      </w:r>
      <w:r w:rsidRPr="00D86755">
        <w:rPr>
          <w:rFonts w:asciiTheme="majorHAnsi" w:hAnsiTheme="majorHAnsi"/>
          <w:sz w:val="21"/>
          <w:szCs w:val="21"/>
        </w:rPr>
        <w:t>哈代是英国作家。</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[B]]</w:t>
      </w:r>
      <w:r w:rsidRPr="00D86755">
        <w:rPr>
          <w:rFonts w:asciiTheme="majorHAnsi" w:hAnsiTheme="majorHAnsi"/>
          <w:sz w:val="21"/>
          <w:szCs w:val="21"/>
        </w:rPr>
        <w:t>段。海明威节的活动丰富多彩，常常是在他生日前后在</w:t>
      </w:r>
      <w:r w:rsidRPr="00D86755">
        <w:rPr>
          <w:rFonts w:asciiTheme="majorHAnsi" w:hAnsiTheme="majorHAnsi"/>
          <w:sz w:val="21"/>
          <w:szCs w:val="21"/>
        </w:rPr>
        <w:t>Key West</w:t>
      </w:r>
      <w:r w:rsidRPr="00D86755">
        <w:rPr>
          <w:rFonts w:asciiTheme="majorHAnsi" w:hAnsiTheme="majorHAnsi"/>
          <w:sz w:val="21"/>
          <w:szCs w:val="21"/>
        </w:rPr>
        <w:t>举行，延续六天。</w:t>
      </w:r>
      <w:r w:rsidRPr="00D86755">
        <w:rPr>
          <w:rFonts w:asciiTheme="majorHAnsi" w:hAnsiTheme="majorHAnsi"/>
          <w:color w:val="000000"/>
          <w:sz w:val="21"/>
          <w:szCs w:val="21"/>
        </w:rPr>
        <w:t>但是</w:t>
      </w:r>
      <w:r w:rsidRPr="00D86755">
        <w:rPr>
          <w:rFonts w:asciiTheme="majorHAnsi" w:hAnsiTheme="majorHAnsi"/>
          <w:sz w:val="21"/>
          <w:szCs w:val="21"/>
        </w:rPr>
        <w:t>Key West</w:t>
      </w:r>
      <w:r w:rsidRPr="00D86755">
        <w:rPr>
          <w:rFonts w:asciiTheme="majorHAnsi" w:hAnsiTheme="majorHAnsi"/>
          <w:sz w:val="21"/>
          <w:szCs w:val="21"/>
        </w:rPr>
        <w:t>并非海明威的出生地，只是他曾经住过的地方。</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3.  </w:t>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[C]</w:t>
      </w:r>
      <w:r w:rsidRPr="00D86755">
        <w:rPr>
          <w:rFonts w:asciiTheme="majorHAnsi" w:hAnsiTheme="majorHAnsi"/>
          <w:sz w:val="21"/>
          <w:szCs w:val="21"/>
        </w:rPr>
        <w:t>段。这个电影节的存在正式因为有了</w:t>
      </w:r>
      <w:r w:rsidRPr="00D86755">
        <w:rPr>
          <w:rFonts w:asciiTheme="majorHAnsi" w:hAnsiTheme="majorHAnsi"/>
          <w:sz w:val="21"/>
          <w:szCs w:val="21"/>
        </w:rPr>
        <w:t xml:space="preserve">H.P.Lovecraft </w:t>
      </w:r>
      <w:r w:rsidRPr="00D86755">
        <w:rPr>
          <w:rFonts w:asciiTheme="majorHAnsi" w:hAnsiTheme="majorHAnsi"/>
          <w:sz w:val="21"/>
          <w:szCs w:val="21"/>
        </w:rPr>
        <w:t>这样一个多产</w:t>
      </w:r>
      <w:r w:rsidRPr="00D86755">
        <w:rPr>
          <w:rFonts w:asciiTheme="majorHAnsi" w:hAnsiTheme="majorHAnsi"/>
          <w:sz w:val="21"/>
          <w:szCs w:val="21"/>
        </w:rPr>
        <w:t xml:space="preserve"> </w:t>
      </w:r>
      <w:r w:rsidRPr="00D86755">
        <w:rPr>
          <w:rFonts w:asciiTheme="majorHAnsi" w:hAnsiTheme="majorHAnsi"/>
          <w:sz w:val="21"/>
          <w:szCs w:val="21"/>
        </w:rPr>
        <w:t>的作家，他的很多作品，尤其是歌特风格的作品，都被改编成了电影。</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[D]</w:t>
      </w:r>
      <w:r w:rsidRPr="00D86755">
        <w:rPr>
          <w:rFonts w:asciiTheme="majorHAnsi" w:hAnsiTheme="majorHAnsi"/>
          <w:sz w:val="21"/>
          <w:szCs w:val="21"/>
        </w:rPr>
        <w:t>、</w:t>
      </w:r>
      <w:r w:rsidRPr="00D86755">
        <w:rPr>
          <w:rFonts w:asciiTheme="majorHAnsi" w:hAnsiTheme="majorHAnsi"/>
          <w:sz w:val="21"/>
          <w:szCs w:val="21"/>
        </w:rPr>
        <w:t>[E]</w:t>
      </w:r>
      <w:r w:rsidRPr="00D86755">
        <w:rPr>
          <w:rFonts w:asciiTheme="majorHAnsi" w:hAnsiTheme="majorHAnsi"/>
          <w:sz w:val="21"/>
          <w:szCs w:val="21"/>
        </w:rPr>
        <w:t>两段。因为《愤怒的葡萄》，</w:t>
      </w:r>
      <w:r w:rsidRPr="00D86755">
        <w:rPr>
          <w:rFonts w:asciiTheme="majorHAnsi" w:hAnsiTheme="majorHAnsi"/>
          <w:sz w:val="21"/>
          <w:szCs w:val="21"/>
        </w:rPr>
        <w:t>Steinbeck</w:t>
      </w:r>
      <w:r w:rsidRPr="00D86755">
        <w:rPr>
          <w:rFonts w:asciiTheme="majorHAnsi" w:hAnsiTheme="majorHAnsi"/>
          <w:sz w:val="21"/>
          <w:szCs w:val="21"/>
        </w:rPr>
        <w:t>是诺贝尔奖和普利茨奖的双重赢家。对他的纪念活动虽然每年主题不同，但都固定在他的家乡</w:t>
      </w:r>
      <w:r w:rsidRPr="00D86755">
        <w:rPr>
          <w:rFonts w:asciiTheme="majorHAnsi" w:hAnsiTheme="majorHAnsi"/>
          <w:sz w:val="21"/>
          <w:szCs w:val="21"/>
        </w:rPr>
        <w:t>Salinas</w:t>
      </w:r>
      <w:r w:rsidRPr="00D86755">
        <w:rPr>
          <w:rFonts w:asciiTheme="majorHAnsi" w:hAnsiTheme="majorHAnsi"/>
          <w:sz w:val="21"/>
          <w:szCs w:val="21"/>
        </w:rPr>
        <w:t>举行，这一活动持续有</w:t>
      </w:r>
      <w:r w:rsidRPr="00D86755">
        <w:rPr>
          <w:rFonts w:asciiTheme="majorHAnsi" w:hAnsiTheme="majorHAnsi"/>
          <w:color w:val="000000"/>
          <w:sz w:val="21"/>
          <w:szCs w:val="21"/>
        </w:rPr>
        <w:t>三十多年</w:t>
      </w:r>
      <w:r w:rsidRPr="00D86755">
        <w:rPr>
          <w:rFonts w:asciiTheme="majorHAnsi" w:hAnsiTheme="majorHAnsi"/>
          <w:sz w:val="21"/>
          <w:szCs w:val="21"/>
        </w:rPr>
        <w:t>了。</w:t>
      </w:r>
      <w:r w:rsidRPr="00D86755">
        <w:rPr>
          <w:rFonts w:asciiTheme="majorHAnsi" w:hAnsiTheme="majorHAnsi"/>
          <w:sz w:val="21"/>
          <w:szCs w:val="21"/>
        </w:rPr>
        <w:t>Tennessee Williams</w:t>
      </w:r>
      <w:r w:rsidRPr="00D86755">
        <w:rPr>
          <w:rFonts w:asciiTheme="majorHAnsi" w:hAnsiTheme="majorHAnsi"/>
          <w:sz w:val="21"/>
          <w:szCs w:val="21"/>
        </w:rPr>
        <w:t>是《玻璃动物园》的作者，但是对他庆祝活动只有</w:t>
      </w:r>
      <w:r w:rsidRPr="00D86755">
        <w:rPr>
          <w:rFonts w:asciiTheme="majorHAnsi" w:hAnsiTheme="majorHAnsi"/>
          <w:sz w:val="21"/>
          <w:szCs w:val="21"/>
        </w:rPr>
        <w:t>25</w:t>
      </w:r>
      <w:r w:rsidRPr="00D86755">
        <w:rPr>
          <w:rFonts w:asciiTheme="majorHAnsi" w:hAnsiTheme="majorHAnsi"/>
          <w:sz w:val="21"/>
          <w:szCs w:val="21"/>
        </w:rPr>
        <w:t>年多的历史，没有前者长。</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[F]</w:t>
      </w:r>
      <w:r w:rsidRPr="00D86755">
        <w:rPr>
          <w:rFonts w:asciiTheme="majorHAnsi" w:hAnsiTheme="majorHAnsi"/>
          <w:sz w:val="21"/>
          <w:szCs w:val="21"/>
        </w:rPr>
        <w:t>段。福克纳协会之所以推崇</w:t>
      </w:r>
      <w:r w:rsidRPr="00D86755">
        <w:rPr>
          <w:rFonts w:asciiTheme="majorHAnsi" w:hAnsiTheme="majorHAnsi"/>
          <w:sz w:val="21"/>
          <w:szCs w:val="21"/>
        </w:rPr>
        <w:t xml:space="preserve"> “Double Dealer”</w:t>
      </w:r>
      <w:r w:rsidRPr="00D86755">
        <w:rPr>
          <w:rFonts w:asciiTheme="majorHAnsi" w:hAnsiTheme="majorHAnsi"/>
          <w:sz w:val="21"/>
          <w:szCs w:val="21"/>
        </w:rPr>
        <w:t>，那是因为二十世纪</w:t>
      </w:r>
      <w:r w:rsidRPr="00D86755">
        <w:rPr>
          <w:rFonts w:asciiTheme="majorHAnsi" w:hAnsiTheme="majorHAnsi"/>
          <w:sz w:val="21"/>
          <w:szCs w:val="21"/>
        </w:rPr>
        <w:t xml:space="preserve"> </w:t>
      </w:r>
      <w:r w:rsidRPr="00D86755">
        <w:rPr>
          <w:rFonts w:asciiTheme="majorHAnsi" w:hAnsiTheme="majorHAnsi"/>
          <w:sz w:val="21"/>
          <w:szCs w:val="21"/>
        </w:rPr>
        <w:t>二十年代的时候，</w:t>
      </w:r>
      <w:r w:rsidRPr="00D86755">
        <w:rPr>
          <w:rFonts w:asciiTheme="majorHAnsi" w:hAnsiTheme="majorHAnsi"/>
          <w:sz w:val="21"/>
          <w:szCs w:val="21"/>
        </w:rPr>
        <w:t>“Double Dealer”</w:t>
      </w:r>
      <w:r w:rsidRPr="00D86755">
        <w:rPr>
          <w:rFonts w:asciiTheme="majorHAnsi" w:hAnsiTheme="majorHAnsi"/>
          <w:sz w:val="21"/>
          <w:szCs w:val="21"/>
        </w:rPr>
        <w:t>原刊推出了包括福克纳在内大量美国作家早期的作</w:t>
      </w:r>
      <w:r w:rsidRPr="00D86755">
        <w:rPr>
          <w:rFonts w:asciiTheme="majorHAnsi" w:hAnsiTheme="majorHAnsi"/>
          <w:sz w:val="21"/>
          <w:szCs w:val="21"/>
        </w:rPr>
        <w:t xml:space="preserve"> </w:t>
      </w:r>
      <w:r w:rsidRPr="00D86755">
        <w:rPr>
          <w:rFonts w:asciiTheme="majorHAnsi" w:hAnsiTheme="majorHAnsi"/>
          <w:sz w:val="21"/>
          <w:szCs w:val="21"/>
        </w:rPr>
        <w:t>品。</w:t>
      </w:r>
    </w:p>
    <w:p w:rsidR="003B5715" w:rsidRPr="00D86755" w:rsidRDefault="003B5715" w:rsidP="003B5715">
      <w:pPr>
        <w:widowControl/>
        <w:autoSpaceDE w:val="0"/>
        <w:autoSpaceDN w:val="0"/>
        <w:adjustRightInd w:val="0"/>
        <w:snapToGrid w:val="0"/>
        <w:spacing w:line="360" w:lineRule="auto"/>
        <w:rPr>
          <w:rFonts w:asciiTheme="majorHAnsi" w:hAnsiTheme="majorHAnsi"/>
          <w:b/>
          <w:szCs w:val="21"/>
          <w:lang w:val="en-US"/>
        </w:rPr>
      </w:pPr>
      <w:r w:rsidRPr="00D86755">
        <w:rPr>
          <w:rFonts w:asciiTheme="majorHAnsi" w:hAnsiTheme="majorHAnsi"/>
          <w:b/>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E</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E</w:t>
      </w:r>
      <w:r w:rsidRPr="00D86755">
        <w:rPr>
          <w:rFonts w:asciiTheme="majorHAnsi" w:hAnsiTheme="majorHAnsi"/>
          <w:sz w:val="21"/>
          <w:szCs w:val="21"/>
        </w:rPr>
        <w:t>段讲到，为了纪念伟大的剧作家</w:t>
      </w:r>
      <w:r w:rsidRPr="00D86755">
        <w:rPr>
          <w:rFonts w:asciiTheme="majorHAnsi" w:hAnsiTheme="majorHAnsi"/>
          <w:sz w:val="21"/>
          <w:szCs w:val="21"/>
        </w:rPr>
        <w:t>Tennessee Williams</w:t>
      </w:r>
      <w:r w:rsidRPr="00D86755">
        <w:rPr>
          <w:rFonts w:asciiTheme="majorHAnsi" w:hAnsiTheme="majorHAnsi"/>
          <w:sz w:val="21"/>
          <w:szCs w:val="21"/>
        </w:rPr>
        <w:t>，在超过</w:t>
      </w:r>
      <w:r w:rsidRPr="00D86755">
        <w:rPr>
          <w:rFonts w:asciiTheme="majorHAnsi" w:hAnsiTheme="majorHAnsi"/>
          <w:sz w:val="21"/>
          <w:szCs w:val="21"/>
        </w:rPr>
        <w:t>25</w:t>
      </w:r>
      <w:r w:rsidRPr="00D86755">
        <w:rPr>
          <w:rFonts w:asciiTheme="majorHAnsi" w:hAnsiTheme="majorHAnsi"/>
          <w:sz w:val="21"/>
          <w:szCs w:val="21"/>
        </w:rPr>
        <w:t>年的时间里，人们都会举行一个持续五天的庆祝活动，来纪念他。</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D</w:t>
      </w:r>
      <w:r w:rsidRPr="00D86755">
        <w:rPr>
          <w:rFonts w:asciiTheme="majorHAnsi" w:hAnsiTheme="majorHAnsi"/>
          <w:sz w:val="21"/>
          <w:szCs w:val="21"/>
        </w:rPr>
        <w:t>段讲到，</w:t>
      </w:r>
      <w:r w:rsidRPr="00D86755">
        <w:rPr>
          <w:rFonts w:asciiTheme="majorHAnsi" w:hAnsiTheme="majorHAnsi"/>
          <w:sz w:val="21"/>
          <w:szCs w:val="21"/>
        </w:rPr>
        <w:t>30</w:t>
      </w:r>
      <w:r w:rsidRPr="00D86755">
        <w:rPr>
          <w:rFonts w:asciiTheme="majorHAnsi" w:hAnsiTheme="majorHAnsi"/>
          <w:sz w:val="21"/>
          <w:szCs w:val="21"/>
        </w:rPr>
        <w:t>多年来，人们都会以讲座、表演、屏幕展现等形式在</w:t>
      </w:r>
      <w:r w:rsidRPr="00D86755">
        <w:rPr>
          <w:rFonts w:asciiTheme="majorHAnsi" w:hAnsiTheme="majorHAnsi"/>
          <w:i/>
          <w:sz w:val="21"/>
          <w:szCs w:val="21"/>
        </w:rPr>
        <w:t>Steinbeck Festival</w:t>
      </w:r>
      <w:r w:rsidRPr="00D86755">
        <w:rPr>
          <w:rFonts w:asciiTheme="majorHAnsi" w:hAnsiTheme="majorHAnsi"/>
          <w:sz w:val="21"/>
          <w:szCs w:val="21"/>
        </w:rPr>
        <w:t>中纪念</w:t>
      </w:r>
      <w:r w:rsidRPr="00D86755">
        <w:rPr>
          <w:rFonts w:asciiTheme="majorHAnsi" w:hAnsiTheme="majorHAnsi"/>
          <w:sz w:val="21"/>
          <w:szCs w:val="21"/>
        </w:rPr>
        <w:t>Steinbeck</w:t>
      </w:r>
      <w:r w:rsidRPr="00D86755">
        <w:rPr>
          <w:rFonts w:asciiTheme="majorHAnsi" w:hAnsiTheme="majorHAnsi"/>
          <w:sz w:val="21"/>
          <w:szCs w:val="21"/>
        </w:rPr>
        <w:t>，而参与庆祝活动的人都期望这个节日在他的家乡举行，也确实在他的家乡举行了。</w:t>
      </w:r>
      <w:r w:rsidRPr="00D86755">
        <w:rPr>
          <w:rFonts w:asciiTheme="majorHAnsi" w:hAnsiTheme="majorHAnsi"/>
          <w:sz w:val="21"/>
          <w:szCs w:val="21"/>
        </w:rPr>
        <w:t xml:space="preserve"> </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lastRenderedPageBreak/>
        <w:t xml:space="preserve">3.  </w:t>
      </w:r>
      <w:r w:rsidRPr="00D86755">
        <w:rPr>
          <w:rFonts w:asciiTheme="majorHAnsi" w:hAnsiTheme="majorHAnsi"/>
          <w:sz w:val="21"/>
          <w:szCs w:val="21"/>
        </w:rPr>
        <w:t>【答案】</w:t>
      </w:r>
      <w:r w:rsidRPr="00D86755">
        <w:rPr>
          <w:rFonts w:asciiTheme="majorHAnsi" w:hAnsiTheme="majorHAnsi"/>
          <w:sz w:val="21"/>
          <w:szCs w:val="21"/>
        </w:rPr>
        <w:t>F</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F</w:t>
      </w:r>
      <w:r w:rsidRPr="00D86755">
        <w:rPr>
          <w:rFonts w:asciiTheme="majorHAnsi" w:hAnsiTheme="majorHAnsi"/>
          <w:sz w:val="21"/>
          <w:szCs w:val="21"/>
        </w:rPr>
        <w:t>段讲到，</w:t>
      </w:r>
      <w:r w:rsidRPr="00D86755">
        <w:rPr>
          <w:rFonts w:asciiTheme="majorHAnsi" w:hAnsiTheme="majorHAnsi"/>
          <w:sz w:val="21"/>
          <w:szCs w:val="21"/>
        </w:rPr>
        <w:t>New Orleans</w:t>
      </w:r>
      <w:r w:rsidRPr="00D86755">
        <w:rPr>
          <w:rFonts w:asciiTheme="majorHAnsi" w:hAnsiTheme="majorHAnsi"/>
          <w:sz w:val="21"/>
          <w:szCs w:val="21"/>
        </w:rPr>
        <w:t>是很多作家创作的发源地和基地，然后集中讲述了为纪念这些以福克纳为代表的作家而在这里举行的众多庆祝活动，以</w:t>
      </w:r>
      <w:r w:rsidRPr="00D86755">
        <w:rPr>
          <w:rFonts w:asciiTheme="majorHAnsi" w:hAnsiTheme="majorHAnsi"/>
          <w:i/>
          <w:sz w:val="21"/>
          <w:szCs w:val="21"/>
        </w:rPr>
        <w:t>Words &amp; Music</w:t>
      </w:r>
      <w:r w:rsidRPr="00D86755">
        <w:rPr>
          <w:rFonts w:asciiTheme="majorHAnsi" w:hAnsiTheme="majorHAnsi"/>
          <w:sz w:val="21"/>
          <w:szCs w:val="21"/>
        </w:rPr>
        <w:t>为甚。</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4.  </w:t>
      </w:r>
      <w:r w:rsidRPr="00D86755">
        <w:rPr>
          <w:rFonts w:asciiTheme="majorHAnsi" w:hAnsiTheme="majorHAnsi"/>
          <w:sz w:val="21"/>
          <w:szCs w:val="21"/>
        </w:rPr>
        <w:t>【答案】</w:t>
      </w:r>
      <w:r w:rsidRPr="00D86755">
        <w:rPr>
          <w:rFonts w:asciiTheme="majorHAnsi" w:hAnsiTheme="majorHAnsi"/>
          <w:sz w:val="21"/>
          <w:szCs w:val="21"/>
        </w:rPr>
        <w:t>G</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G</w:t>
      </w:r>
      <w:r w:rsidRPr="00D86755">
        <w:rPr>
          <w:rFonts w:asciiTheme="majorHAnsi" w:hAnsiTheme="majorHAnsi"/>
          <w:sz w:val="21"/>
          <w:szCs w:val="21"/>
        </w:rPr>
        <w:t>段作为全文的末段，总结道，虽然前文着重讲述了一些和文学、文学家相关的活动，其实在美国</w:t>
      </w:r>
      <w:r w:rsidRPr="00D86755">
        <w:rPr>
          <w:rFonts w:asciiTheme="majorHAnsi" w:hAnsiTheme="majorHAnsi"/>
          <w:color w:val="000000"/>
          <w:sz w:val="21"/>
          <w:szCs w:val="21"/>
        </w:rPr>
        <w:t>还有</w:t>
      </w:r>
      <w:r w:rsidRPr="00D86755">
        <w:rPr>
          <w:rFonts w:asciiTheme="majorHAnsi" w:hAnsiTheme="majorHAnsi"/>
          <w:sz w:val="21"/>
          <w:szCs w:val="21"/>
        </w:rPr>
        <w:t>其它众多前文没有提及的相关活动，也是很有意义的。</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B</w:t>
      </w:r>
      <w:r w:rsidRPr="00D86755">
        <w:rPr>
          <w:rFonts w:asciiTheme="majorHAnsi" w:hAnsiTheme="majorHAnsi"/>
          <w:sz w:val="21"/>
          <w:szCs w:val="21"/>
        </w:rPr>
        <w:t>段讲述在海明威节的时候，除了重温他的作品，一个非常有特色的活动就是大家模仿他本人或者他作品中的人物，甚至其穿着、外貌。</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 </w:t>
      </w:r>
    </w:p>
    <w:p w:rsidR="003B5715" w:rsidRPr="00D86755" w:rsidRDefault="003B5715" w:rsidP="003B5715">
      <w:pPr>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拉金从未获得过桂冠诗人的称号。</w:t>
      </w:r>
      <w:r w:rsidRPr="00D86755">
        <w:rPr>
          <w:rFonts w:asciiTheme="majorHAnsi" w:hAnsiTheme="majorHAnsi"/>
          <w:szCs w:val="21"/>
        </w:rPr>
        <w:t>1972</w:t>
      </w:r>
      <w:r w:rsidRPr="00D86755">
        <w:rPr>
          <w:rFonts w:asciiTheme="majorHAnsi" w:hAnsiTheme="majorHAnsi"/>
          <w:szCs w:val="21"/>
        </w:rPr>
        <w:t>年，很多人都觉得他是会获得这个荣誉的，但是最终的获奖者却是约翰</w:t>
      </w:r>
      <w:r w:rsidRPr="00D86755">
        <w:rPr>
          <w:rFonts w:asciiTheme="majorHAnsi" w:hAnsiTheme="majorHAnsi"/>
          <w:szCs w:val="21"/>
        </w:rPr>
        <w:t>·</w:t>
      </w:r>
      <w:r w:rsidRPr="00D86755">
        <w:rPr>
          <w:rFonts w:asciiTheme="majorHAnsi" w:hAnsiTheme="majorHAnsi"/>
          <w:szCs w:val="21"/>
        </w:rPr>
        <w:t>贝杰曼。</w:t>
      </w:r>
      <w:r w:rsidRPr="00D86755">
        <w:rPr>
          <w:rFonts w:asciiTheme="majorHAnsi" w:hAnsiTheme="majorHAnsi"/>
          <w:szCs w:val="21"/>
        </w:rPr>
        <w:t>1984</w:t>
      </w:r>
      <w:r w:rsidRPr="00D86755">
        <w:rPr>
          <w:rFonts w:asciiTheme="majorHAnsi" w:hAnsiTheme="majorHAnsi"/>
          <w:szCs w:val="21"/>
        </w:rPr>
        <w:t>年</w:t>
      </w:r>
      <w:r w:rsidRPr="00D86755">
        <w:rPr>
          <w:rFonts w:asciiTheme="majorHAnsi" w:hAnsiTheme="majorHAnsi"/>
          <w:szCs w:val="21"/>
        </w:rPr>
        <w:t>5</w:t>
      </w:r>
      <w:r w:rsidRPr="00D86755">
        <w:rPr>
          <w:rFonts w:asciiTheme="majorHAnsi" w:hAnsiTheme="majorHAnsi"/>
          <w:szCs w:val="21"/>
        </w:rPr>
        <w:t>月，在拉金去世前几个月，贝杰曼去世，当人们把桂冠诗人的称号赋予拉金的时候，他只能选择婉拒了。他不乏幽默地写信告诉金斯利</w:t>
      </w:r>
      <w:r w:rsidRPr="00D86755">
        <w:rPr>
          <w:rFonts w:asciiTheme="majorHAnsi" w:hAnsiTheme="majorHAnsi"/>
          <w:szCs w:val="21"/>
        </w:rPr>
        <w:t>·</w:t>
      </w:r>
      <w:r w:rsidRPr="00D86755">
        <w:rPr>
          <w:rFonts w:asciiTheme="majorHAnsi" w:hAnsiTheme="majorHAnsi"/>
          <w:szCs w:val="21"/>
        </w:rPr>
        <w:t>艾米斯：</w:t>
      </w:r>
      <w:r w:rsidRPr="00D86755">
        <w:rPr>
          <w:rFonts w:asciiTheme="majorHAnsi" w:hAnsiTheme="majorHAnsi"/>
          <w:szCs w:val="21"/>
        </w:rPr>
        <w:t>“</w:t>
      </w:r>
      <w:r w:rsidRPr="00D86755">
        <w:rPr>
          <w:rFonts w:asciiTheme="majorHAnsi" w:hAnsiTheme="majorHAnsi"/>
          <w:szCs w:val="21"/>
        </w:rPr>
        <w:t>一想到自己成为了休斯能被埋葬在威斯敏斯特教堂的原因，我就觉得不可忍受。</w:t>
      </w:r>
      <w:r w:rsidRPr="00D86755">
        <w:rPr>
          <w:rFonts w:asciiTheme="majorHAnsi" w:hAnsiTheme="majorHAnsi"/>
          <w:szCs w:val="21"/>
        </w:rPr>
        <w:t xml:space="preserve">” </w:t>
      </w:r>
      <w:r w:rsidRPr="00D86755">
        <w:rPr>
          <w:rFonts w:asciiTheme="majorHAnsi" w:hAnsiTheme="majorHAnsi"/>
          <w:szCs w:val="21"/>
        </w:rPr>
        <w:t>（注意，在翻译过程中，在</w:t>
      </w:r>
      <w:r w:rsidRPr="00D86755">
        <w:rPr>
          <w:rFonts w:asciiTheme="majorHAnsi" w:hAnsiTheme="majorHAnsi"/>
          <w:szCs w:val="21"/>
        </w:rPr>
        <w:t>“Poet Laureate”</w:t>
      </w:r>
      <w:r w:rsidRPr="00D86755">
        <w:rPr>
          <w:rFonts w:asciiTheme="majorHAnsi" w:hAnsiTheme="majorHAnsi"/>
          <w:szCs w:val="21"/>
        </w:rPr>
        <w:t>后面加上了</w:t>
      </w:r>
      <w:r w:rsidRPr="00D86755">
        <w:rPr>
          <w:rFonts w:asciiTheme="majorHAnsi" w:hAnsiTheme="majorHAnsi"/>
          <w:szCs w:val="21"/>
        </w:rPr>
        <w:t>“</w:t>
      </w:r>
      <w:r w:rsidRPr="00D86755">
        <w:rPr>
          <w:rFonts w:asciiTheme="majorHAnsi" w:hAnsiTheme="majorHAnsi"/>
          <w:szCs w:val="21"/>
        </w:rPr>
        <w:t>的称号</w:t>
      </w:r>
      <w:r w:rsidRPr="00D86755">
        <w:rPr>
          <w:rFonts w:asciiTheme="majorHAnsi" w:hAnsiTheme="majorHAnsi"/>
          <w:szCs w:val="21"/>
        </w:rPr>
        <w:t>”</w:t>
      </w:r>
      <w:r w:rsidRPr="00D86755">
        <w:rPr>
          <w:rFonts w:asciiTheme="majorHAnsi" w:hAnsiTheme="majorHAnsi"/>
          <w:szCs w:val="21"/>
        </w:rPr>
        <w:t>；在动词</w:t>
      </w:r>
      <w:r w:rsidRPr="00D86755">
        <w:rPr>
          <w:rFonts w:asciiTheme="majorHAnsi" w:hAnsiTheme="majorHAnsi"/>
          <w:szCs w:val="21"/>
        </w:rPr>
        <w:t>“preferred”</w:t>
      </w:r>
      <w:r w:rsidRPr="00D86755">
        <w:rPr>
          <w:rFonts w:asciiTheme="majorHAnsi" w:hAnsiTheme="majorHAnsi"/>
          <w:szCs w:val="21"/>
        </w:rPr>
        <w:t>的后面加上了</w:t>
      </w:r>
      <w:r w:rsidRPr="00D86755">
        <w:rPr>
          <w:rFonts w:asciiTheme="majorHAnsi" w:hAnsiTheme="majorHAnsi"/>
          <w:szCs w:val="21"/>
        </w:rPr>
        <w:t>“</w:t>
      </w:r>
      <w:r w:rsidRPr="00D86755">
        <w:rPr>
          <w:rFonts w:asciiTheme="majorHAnsi" w:hAnsiTheme="majorHAnsi"/>
          <w:szCs w:val="21"/>
        </w:rPr>
        <w:t>奖</w:t>
      </w:r>
      <w:r w:rsidRPr="00D86755">
        <w:rPr>
          <w:rFonts w:asciiTheme="majorHAnsi" w:hAnsiTheme="majorHAnsi"/>
          <w:szCs w:val="21"/>
        </w:rPr>
        <w:t>”</w:t>
      </w:r>
      <w:r w:rsidRPr="00D86755">
        <w:rPr>
          <w:rFonts w:asciiTheme="majorHAnsi" w:hAnsiTheme="majorHAnsi"/>
          <w:szCs w:val="21"/>
        </w:rPr>
        <w:t>这个宾语；</w:t>
      </w:r>
      <w:r w:rsidRPr="00D86755">
        <w:rPr>
          <w:rFonts w:asciiTheme="majorHAnsi" w:hAnsiTheme="majorHAnsi"/>
          <w:szCs w:val="21"/>
        </w:rPr>
        <w:t>“his own death”</w:t>
      </w:r>
      <w:r w:rsidRPr="00D86755">
        <w:rPr>
          <w:rFonts w:asciiTheme="majorHAnsi" w:hAnsiTheme="majorHAnsi"/>
          <w:szCs w:val="21"/>
        </w:rPr>
        <w:t>省略了</w:t>
      </w:r>
      <w:r w:rsidRPr="00D86755">
        <w:rPr>
          <w:rFonts w:asciiTheme="majorHAnsi" w:hAnsiTheme="majorHAnsi"/>
          <w:szCs w:val="21"/>
        </w:rPr>
        <w:t>“own”</w:t>
      </w:r>
      <w:r w:rsidRPr="00D86755">
        <w:rPr>
          <w:rFonts w:asciiTheme="majorHAnsi" w:hAnsiTheme="majorHAnsi"/>
          <w:szCs w:val="21"/>
        </w:rPr>
        <w:t>的翻译；在</w:t>
      </w:r>
      <w:r w:rsidRPr="00D86755">
        <w:rPr>
          <w:rFonts w:asciiTheme="majorHAnsi" w:hAnsiTheme="majorHAnsi"/>
          <w:szCs w:val="21"/>
        </w:rPr>
        <w:t>“humorously”</w:t>
      </w:r>
      <w:r w:rsidRPr="00D86755">
        <w:rPr>
          <w:rFonts w:asciiTheme="majorHAnsi" w:hAnsiTheme="majorHAnsi"/>
          <w:szCs w:val="21"/>
        </w:rPr>
        <w:t>前面加上了</w:t>
      </w:r>
      <w:r w:rsidRPr="00D86755">
        <w:rPr>
          <w:rFonts w:asciiTheme="majorHAnsi" w:hAnsiTheme="majorHAnsi"/>
          <w:szCs w:val="21"/>
        </w:rPr>
        <w:t>“</w:t>
      </w:r>
      <w:r w:rsidRPr="00D86755">
        <w:rPr>
          <w:rFonts w:asciiTheme="majorHAnsi" w:hAnsiTheme="majorHAnsi"/>
          <w:szCs w:val="21"/>
        </w:rPr>
        <w:t>不乏</w:t>
      </w:r>
      <w:r w:rsidRPr="00D86755">
        <w:rPr>
          <w:rFonts w:asciiTheme="majorHAnsi" w:hAnsiTheme="majorHAnsi"/>
          <w:szCs w:val="21"/>
        </w:rPr>
        <w:t>”</w:t>
      </w:r>
      <w:r w:rsidRPr="00D86755">
        <w:rPr>
          <w:rFonts w:asciiTheme="majorHAnsi" w:hAnsiTheme="majorHAnsi"/>
          <w:szCs w:val="21"/>
        </w:rPr>
        <w:t>）</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From Chinese to English </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 xml:space="preserve">It was some Chinese diplomats who made the first contacts with western drama during their visit to western countries. </w:t>
      </w:r>
      <w:r w:rsidRPr="00D86755">
        <w:rPr>
          <w:rFonts w:asciiTheme="majorHAnsi" w:hAnsiTheme="majorHAnsi"/>
          <w:color w:val="000000"/>
          <w:szCs w:val="21"/>
          <w:lang w:val="en-US"/>
        </w:rPr>
        <w:t>Evidently</w:t>
      </w:r>
      <w:r w:rsidRPr="00D86755">
        <w:rPr>
          <w:rFonts w:asciiTheme="majorHAnsi" w:hAnsiTheme="majorHAnsi"/>
          <w:szCs w:val="21"/>
        </w:rPr>
        <w:t xml:space="preserve">, they were fascinated by such fresh and original performances and showed special interest. Shortly after that, as some Chinese coastal ports were opened to the outside world, a number of western </w:t>
      </w:r>
      <w:r w:rsidRPr="00D86755">
        <w:rPr>
          <w:rFonts w:asciiTheme="majorHAnsi" w:hAnsiTheme="majorHAnsi"/>
          <w:color w:val="000000"/>
          <w:szCs w:val="21"/>
          <w:lang w:val="en-US"/>
        </w:rPr>
        <w:t>missionaries</w:t>
      </w:r>
      <w:r w:rsidRPr="00D86755">
        <w:rPr>
          <w:rFonts w:asciiTheme="majorHAnsi" w:hAnsiTheme="majorHAnsi"/>
          <w:szCs w:val="21"/>
        </w:rPr>
        <w:t xml:space="preserve"> and foreigners came to China and resided mainly in Shanghai. There they entertained themselves by performing western plays. In 1866, some foreign residents in Shanghai established the first western-style theatre. (</w:t>
      </w:r>
      <w:r w:rsidRPr="00D86755">
        <w:rPr>
          <w:rFonts w:asciiTheme="majorHAnsi" w:hAnsiTheme="majorHAnsi"/>
          <w:szCs w:val="21"/>
        </w:rPr>
        <w:t>注意：在翻译过程中，</w:t>
      </w:r>
      <w:r w:rsidRPr="00D86755">
        <w:rPr>
          <w:rFonts w:asciiTheme="majorHAnsi" w:hAnsiTheme="majorHAnsi"/>
          <w:szCs w:val="21"/>
        </w:rPr>
        <w:t xml:space="preserve"> </w:t>
      </w:r>
      <w:r w:rsidRPr="00D86755">
        <w:rPr>
          <w:rFonts w:asciiTheme="majorHAnsi" w:hAnsiTheme="majorHAnsi"/>
          <w:szCs w:val="21"/>
        </w:rPr>
        <w:t>省略了动词</w:t>
      </w:r>
      <w:r w:rsidRPr="00D86755">
        <w:rPr>
          <w:rFonts w:asciiTheme="majorHAnsi" w:hAnsiTheme="majorHAnsi"/>
          <w:szCs w:val="21"/>
        </w:rPr>
        <w:t>“made”</w:t>
      </w:r>
      <w:r w:rsidRPr="00D86755">
        <w:rPr>
          <w:rFonts w:asciiTheme="majorHAnsi" w:hAnsiTheme="majorHAnsi"/>
          <w:szCs w:val="21"/>
        </w:rPr>
        <w:t>的翻译；</w:t>
      </w:r>
      <w:r w:rsidRPr="00D86755">
        <w:rPr>
          <w:rFonts w:asciiTheme="majorHAnsi" w:hAnsiTheme="majorHAnsi"/>
          <w:szCs w:val="21"/>
        </w:rPr>
        <w:t>“fresh and original”</w:t>
      </w:r>
      <w:r w:rsidRPr="00D86755">
        <w:rPr>
          <w:rFonts w:asciiTheme="majorHAnsi" w:hAnsiTheme="majorHAnsi"/>
          <w:szCs w:val="21"/>
        </w:rPr>
        <w:t>两个形容词直接简单译作</w:t>
      </w:r>
      <w:r w:rsidRPr="00D86755">
        <w:rPr>
          <w:rFonts w:asciiTheme="majorHAnsi" w:hAnsiTheme="majorHAnsi"/>
          <w:szCs w:val="21"/>
        </w:rPr>
        <w:t>“</w:t>
      </w:r>
      <w:r w:rsidRPr="00D86755">
        <w:rPr>
          <w:rFonts w:asciiTheme="majorHAnsi" w:hAnsiTheme="majorHAnsi"/>
          <w:szCs w:val="21"/>
        </w:rPr>
        <w:t>新颖</w:t>
      </w:r>
      <w:r w:rsidRPr="00D86755">
        <w:rPr>
          <w:rFonts w:asciiTheme="majorHAnsi" w:hAnsiTheme="majorHAnsi"/>
          <w:szCs w:val="21"/>
        </w:rPr>
        <w:t>”</w:t>
      </w:r>
      <w:r w:rsidRPr="00D86755">
        <w:rPr>
          <w:rFonts w:asciiTheme="majorHAnsi" w:hAnsiTheme="majorHAnsi"/>
          <w:szCs w:val="21"/>
        </w:rPr>
        <w:t>；在动词</w:t>
      </w:r>
      <w:r w:rsidRPr="00D86755">
        <w:rPr>
          <w:rFonts w:asciiTheme="majorHAnsi" w:hAnsiTheme="majorHAnsi"/>
          <w:szCs w:val="21"/>
        </w:rPr>
        <w:t>“resided”</w:t>
      </w:r>
      <w:r w:rsidRPr="00D86755">
        <w:rPr>
          <w:rFonts w:asciiTheme="majorHAnsi" w:hAnsiTheme="majorHAnsi"/>
          <w:szCs w:val="21"/>
        </w:rPr>
        <w:t>前面加入了主语</w:t>
      </w:r>
      <w:r w:rsidRPr="00D86755">
        <w:rPr>
          <w:rFonts w:asciiTheme="majorHAnsi" w:hAnsiTheme="majorHAnsi"/>
          <w:szCs w:val="21"/>
        </w:rPr>
        <w:t>“</w:t>
      </w:r>
      <w:r w:rsidRPr="00D86755">
        <w:rPr>
          <w:rFonts w:asciiTheme="majorHAnsi" w:hAnsiTheme="majorHAnsi"/>
          <w:szCs w:val="21"/>
        </w:rPr>
        <w:t>他们</w:t>
      </w:r>
      <w:r w:rsidRPr="00D86755">
        <w:rPr>
          <w:rFonts w:asciiTheme="majorHAnsi" w:hAnsiTheme="majorHAnsi"/>
          <w:szCs w:val="21"/>
        </w:rPr>
        <w:t xml:space="preserve">”) </w:t>
      </w:r>
    </w:p>
    <w:p w:rsidR="003B5715" w:rsidRPr="00D86755" w:rsidRDefault="003B5715" w:rsidP="003B5715">
      <w:pPr>
        <w:pStyle w:val="2"/>
        <w:rPr>
          <w:rFonts w:asciiTheme="majorHAnsi" w:hAnsiTheme="majorHAnsi"/>
          <w:color w:val="000000"/>
          <w:sz w:val="21"/>
          <w:szCs w:val="21"/>
        </w:rPr>
      </w:pPr>
      <w:bookmarkStart w:id="5" w:name="_Toc452455840"/>
      <w:r w:rsidRPr="00D86755">
        <w:rPr>
          <w:rFonts w:asciiTheme="majorHAnsi" w:hAnsiTheme="majorHAnsi"/>
          <w:color w:val="000000"/>
          <w:sz w:val="21"/>
          <w:szCs w:val="21"/>
        </w:rPr>
        <w:t>Unit 6 Culture</w:t>
      </w:r>
      <w:bookmarkEnd w:id="5"/>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rPr>
      </w:pPr>
      <w:r w:rsidRPr="00D86755">
        <w:rPr>
          <w:rFonts w:asciiTheme="majorHAnsi" w:hAnsiTheme="majorHAnsi"/>
          <w:b/>
          <w:color w:val="000000"/>
          <w:szCs w:val="21"/>
        </w:rPr>
        <w:t>Exercise 1</w:t>
      </w:r>
    </w:p>
    <w:p w:rsidR="003B5715" w:rsidRPr="00D86755" w:rsidRDefault="003B5715" w:rsidP="003B5715">
      <w:pPr>
        <w:pStyle w:val="a3"/>
        <w:adjustRightInd w:val="0"/>
        <w:snapToGrid w:val="0"/>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t>1.</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【解析】根据第一段第一句话和以后的段落我们可以归纳出本文的中心：诸如感恩节、圣诞节、光棍节等都激发了消费者的购买欲，在这点上东西方文化达成了共识。</w:t>
      </w:r>
    </w:p>
    <w:p w:rsidR="003B5715" w:rsidRPr="00D86755" w:rsidRDefault="003B5715" w:rsidP="003B5715">
      <w:pPr>
        <w:pStyle w:val="a3"/>
        <w:adjustRightInd w:val="0"/>
        <w:snapToGrid w:val="0"/>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t>2.</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w:t>
      </w:r>
      <w:r w:rsidRPr="00D86755">
        <w:rPr>
          <w:rFonts w:asciiTheme="majorHAnsi" w:hAnsiTheme="majorHAnsi"/>
          <w:color w:val="000000"/>
          <w:sz w:val="21"/>
          <w:szCs w:val="21"/>
        </w:rPr>
        <w:t>"</w:t>
      </w:r>
      <w:r w:rsidRPr="00D86755">
        <w:rPr>
          <w:rFonts w:asciiTheme="majorHAnsi" w:hAnsiTheme="majorHAnsi"/>
          <w:color w:val="000000"/>
          <w:sz w:val="21"/>
          <w:szCs w:val="21"/>
          <w:u w:val="single"/>
        </w:rPr>
        <w:t xml:space="preserve">brick-and-mortar </w:t>
      </w:r>
      <w:r w:rsidRPr="00D86755">
        <w:rPr>
          <w:rFonts w:asciiTheme="majorHAnsi" w:hAnsiTheme="majorHAnsi"/>
          <w:color w:val="000000"/>
          <w:sz w:val="21"/>
          <w:szCs w:val="21"/>
        </w:rPr>
        <w:t xml:space="preserve">" </w:t>
      </w:r>
      <w:r w:rsidRPr="00D86755">
        <w:rPr>
          <w:rFonts w:asciiTheme="majorHAnsi" w:hAnsiTheme="majorHAnsi"/>
          <w:color w:val="000000"/>
          <w:sz w:val="21"/>
          <w:szCs w:val="21"/>
        </w:rPr>
        <w:t>指实体的（商店，企业，建筑），该句指有些美国人喜欢</w:t>
      </w:r>
      <w:r w:rsidRPr="00D86755">
        <w:rPr>
          <w:rFonts w:asciiTheme="majorHAnsi" w:hAnsiTheme="majorHAnsi"/>
          <w:color w:val="000000"/>
          <w:sz w:val="21"/>
          <w:szCs w:val="21"/>
        </w:rPr>
        <w:lastRenderedPageBreak/>
        <w:t>在</w:t>
      </w:r>
      <w:r w:rsidRPr="00D86755">
        <w:rPr>
          <w:rFonts w:asciiTheme="majorHAnsi" w:hAnsiTheme="majorHAnsi"/>
          <w:color w:val="000000"/>
          <w:sz w:val="21"/>
          <w:szCs w:val="21"/>
        </w:rPr>
        <w:t>Black Friday</w:t>
      </w:r>
      <w:r w:rsidRPr="00D86755">
        <w:rPr>
          <w:rFonts w:asciiTheme="majorHAnsi" w:hAnsiTheme="majorHAnsi"/>
          <w:color w:val="000000"/>
          <w:sz w:val="21"/>
          <w:szCs w:val="21"/>
        </w:rPr>
        <w:t>这天去实体店疯狂购物，因为这天各家商店折扣比较大。</w:t>
      </w:r>
    </w:p>
    <w:p w:rsidR="003B5715" w:rsidRPr="00D86755" w:rsidRDefault="003B5715" w:rsidP="003B5715">
      <w:pPr>
        <w:pStyle w:val="a3"/>
        <w:adjustRightInd w:val="0"/>
        <w:snapToGrid w:val="0"/>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t>3.</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【解析】从</w:t>
      </w:r>
      <w:r w:rsidRPr="00D86755">
        <w:rPr>
          <w:rFonts w:asciiTheme="majorHAnsi" w:hAnsiTheme="majorHAnsi"/>
          <w:color w:val="000000"/>
          <w:sz w:val="21"/>
          <w:szCs w:val="21"/>
        </w:rPr>
        <w:t>K</w:t>
      </w:r>
      <w:r w:rsidRPr="00D86755">
        <w:rPr>
          <w:rFonts w:asciiTheme="majorHAnsi" w:hAnsiTheme="majorHAnsi"/>
          <w:color w:val="000000"/>
          <w:sz w:val="21"/>
          <w:szCs w:val="21"/>
        </w:rPr>
        <w:t>段最后一句话可找到正确答案。</w:t>
      </w:r>
    </w:p>
    <w:p w:rsidR="003B5715" w:rsidRPr="00D86755" w:rsidRDefault="003B5715" w:rsidP="003B5715">
      <w:pPr>
        <w:pStyle w:val="a3"/>
        <w:adjustRightInd w:val="0"/>
        <w:snapToGrid w:val="0"/>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t>4.</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【解析】从</w:t>
      </w:r>
      <w:r w:rsidRPr="00D86755">
        <w:rPr>
          <w:rFonts w:asciiTheme="majorHAnsi" w:hAnsiTheme="majorHAnsi"/>
          <w:color w:val="000000"/>
          <w:sz w:val="21"/>
          <w:szCs w:val="21"/>
        </w:rPr>
        <w:t>M</w:t>
      </w:r>
      <w:r w:rsidRPr="00D86755">
        <w:rPr>
          <w:rFonts w:asciiTheme="majorHAnsi" w:hAnsiTheme="majorHAnsi"/>
          <w:color w:val="000000"/>
          <w:sz w:val="21"/>
          <w:szCs w:val="21"/>
        </w:rPr>
        <w:t>段最后一句话可以找到正确答案</w:t>
      </w:r>
    </w:p>
    <w:p w:rsidR="003B5715" w:rsidRPr="00D86755" w:rsidRDefault="003B5715" w:rsidP="003B5715">
      <w:pPr>
        <w:pStyle w:val="a3"/>
        <w:adjustRightInd w:val="0"/>
        <w:snapToGrid w:val="0"/>
        <w:spacing w:line="360" w:lineRule="auto"/>
        <w:ind w:firstLine="0"/>
        <w:rPr>
          <w:rFonts w:asciiTheme="majorHAnsi" w:hAnsiTheme="majorHAnsi"/>
          <w:color w:val="000000"/>
          <w:sz w:val="21"/>
          <w:szCs w:val="21"/>
        </w:rPr>
      </w:pPr>
      <w:r w:rsidRPr="00D86755">
        <w:rPr>
          <w:rFonts w:asciiTheme="majorHAnsi" w:hAnsiTheme="majorHAnsi"/>
          <w:color w:val="000000"/>
          <w:sz w:val="21"/>
          <w:szCs w:val="21"/>
        </w:rPr>
        <w:t>5.</w:t>
      </w:r>
      <w:r w:rsidRPr="00D86755">
        <w:rPr>
          <w:rFonts w:asciiTheme="majorHAnsi" w:hAnsiTheme="majorHAnsi"/>
          <w:color w:val="000000"/>
          <w:sz w:val="21"/>
          <w:szCs w:val="21"/>
        </w:rPr>
        <w:tab/>
      </w:r>
      <w:r w:rsidRPr="00D86755">
        <w:rPr>
          <w:rFonts w:asciiTheme="majorHAnsi" w:hAnsiTheme="majorHAnsi"/>
          <w:color w:val="000000"/>
          <w:sz w:val="21"/>
          <w:szCs w:val="21"/>
        </w:rPr>
        <w:t>【答案】</w:t>
      </w:r>
      <w:r w:rsidRPr="00D86755">
        <w:rPr>
          <w:rFonts w:asciiTheme="majorHAnsi" w:hAnsiTheme="majorHAnsi"/>
          <w:color w:val="000000"/>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color w:val="000000"/>
          <w:sz w:val="21"/>
          <w:szCs w:val="21"/>
        </w:rPr>
      </w:pPr>
      <w:r w:rsidRPr="00D86755">
        <w:rPr>
          <w:rFonts w:asciiTheme="majorHAnsi" w:hAnsiTheme="majorHAnsi"/>
          <w:color w:val="000000"/>
          <w:sz w:val="21"/>
          <w:szCs w:val="21"/>
        </w:rPr>
        <w:t>【解析】从</w:t>
      </w:r>
      <w:r w:rsidRPr="00D86755">
        <w:rPr>
          <w:rFonts w:asciiTheme="majorHAnsi" w:hAnsiTheme="majorHAnsi"/>
          <w:color w:val="000000"/>
          <w:sz w:val="21"/>
          <w:szCs w:val="21"/>
        </w:rPr>
        <w:t>[Q] [R]</w:t>
      </w:r>
      <w:r w:rsidRPr="00D86755">
        <w:rPr>
          <w:rFonts w:asciiTheme="majorHAnsi" w:hAnsiTheme="majorHAnsi"/>
          <w:color w:val="000000"/>
          <w:sz w:val="21"/>
          <w:szCs w:val="21"/>
        </w:rPr>
        <w:t>两段内容可以推断出同世界其他国家的网上购物者相比（平均</w:t>
      </w:r>
      <w:r w:rsidRPr="00D86755">
        <w:rPr>
          <w:rFonts w:asciiTheme="majorHAnsi" w:hAnsiTheme="majorHAnsi"/>
          <w:color w:val="000000"/>
          <w:sz w:val="21"/>
          <w:szCs w:val="21"/>
        </w:rPr>
        <w:t>16%</w:t>
      </w:r>
      <w:r w:rsidRPr="00D86755">
        <w:rPr>
          <w:rFonts w:asciiTheme="majorHAnsi" w:hAnsiTheme="majorHAnsi"/>
          <w:color w:val="000000"/>
          <w:sz w:val="21"/>
          <w:szCs w:val="21"/>
        </w:rPr>
        <w:t>），更多的中国网购者（</w:t>
      </w:r>
      <w:r w:rsidRPr="00D86755">
        <w:rPr>
          <w:rFonts w:asciiTheme="majorHAnsi" w:hAnsiTheme="majorHAnsi"/>
          <w:color w:val="000000"/>
          <w:sz w:val="21"/>
          <w:szCs w:val="21"/>
        </w:rPr>
        <w:t>35%</w:t>
      </w:r>
      <w:r w:rsidRPr="00D86755">
        <w:rPr>
          <w:rFonts w:asciiTheme="majorHAnsi" w:hAnsiTheme="majorHAnsi"/>
          <w:color w:val="000000"/>
          <w:sz w:val="21"/>
          <w:szCs w:val="21"/>
        </w:rPr>
        <w:t>）倾向于用移动设备进行交易。</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2</w:t>
      </w:r>
    </w:p>
    <w:p w:rsidR="003B5715" w:rsidRPr="00D86755" w:rsidRDefault="003B5715" w:rsidP="003B5715">
      <w:pPr>
        <w:widowControl/>
        <w:numPr>
          <w:ilvl w:val="0"/>
          <w:numId w:val="2"/>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E</w:t>
      </w:r>
    </w:p>
    <w:p w:rsidR="003B5715" w:rsidRPr="00D86755" w:rsidRDefault="003B5715" w:rsidP="003B5715">
      <w:pPr>
        <w:pStyle w:val="a3"/>
        <w:adjustRightInd w:val="0"/>
        <w:snapToGrid w:val="0"/>
        <w:spacing w:line="360" w:lineRule="auto"/>
        <w:ind w:leftChars="172" w:left="424" w:hangingChars="30" w:hanging="63"/>
        <w:rPr>
          <w:rFonts w:asciiTheme="majorHAnsi" w:hAnsiTheme="majorHAnsi"/>
          <w:color w:val="000000"/>
          <w:sz w:val="21"/>
          <w:szCs w:val="21"/>
        </w:rPr>
      </w:pPr>
      <w:r w:rsidRPr="00D86755">
        <w:rPr>
          <w:rFonts w:asciiTheme="majorHAnsi" w:hAnsiTheme="majorHAnsi"/>
          <w:color w:val="000000"/>
          <w:sz w:val="21"/>
          <w:szCs w:val="21"/>
        </w:rPr>
        <w:t>【解析】</w:t>
      </w:r>
      <w:r w:rsidRPr="00D86755">
        <w:rPr>
          <w:rFonts w:asciiTheme="majorHAnsi" w:hAnsiTheme="majorHAnsi"/>
          <w:color w:val="000000"/>
          <w:sz w:val="21"/>
          <w:szCs w:val="21"/>
        </w:rPr>
        <w:t>E</w:t>
      </w:r>
      <w:r w:rsidRPr="00D86755">
        <w:rPr>
          <w:rFonts w:asciiTheme="majorHAnsi" w:hAnsiTheme="majorHAnsi"/>
          <w:color w:val="000000"/>
          <w:sz w:val="21"/>
          <w:szCs w:val="21"/>
        </w:rPr>
        <w:t>段主要阐述在美国，黑色星期五这天因为排队抢购商品的人太多，有时可能导致踩踏事故。</w:t>
      </w:r>
    </w:p>
    <w:p w:rsidR="003B5715" w:rsidRPr="00D86755" w:rsidRDefault="003B5715" w:rsidP="003B5715">
      <w:pPr>
        <w:widowControl/>
        <w:numPr>
          <w:ilvl w:val="0"/>
          <w:numId w:val="2"/>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S</w:t>
      </w:r>
    </w:p>
    <w:p w:rsidR="003B5715" w:rsidRPr="00D86755" w:rsidRDefault="003B5715" w:rsidP="003B5715">
      <w:pPr>
        <w:pStyle w:val="a3"/>
        <w:adjustRightInd w:val="0"/>
        <w:snapToGrid w:val="0"/>
        <w:spacing w:line="360" w:lineRule="auto"/>
        <w:ind w:leftChars="172" w:left="424" w:hangingChars="30" w:hanging="63"/>
        <w:rPr>
          <w:rFonts w:asciiTheme="majorHAnsi" w:hAnsiTheme="majorHAnsi"/>
          <w:color w:val="000000"/>
          <w:sz w:val="21"/>
          <w:szCs w:val="21"/>
        </w:rPr>
      </w:pPr>
      <w:r w:rsidRPr="00D86755">
        <w:rPr>
          <w:rFonts w:asciiTheme="majorHAnsi" w:hAnsiTheme="majorHAnsi"/>
          <w:color w:val="000000"/>
          <w:sz w:val="21"/>
          <w:szCs w:val="21"/>
        </w:rPr>
        <w:t>【解析】</w:t>
      </w:r>
      <w:r w:rsidRPr="00D86755">
        <w:rPr>
          <w:rFonts w:asciiTheme="majorHAnsi" w:hAnsiTheme="majorHAnsi"/>
          <w:color w:val="000000"/>
          <w:sz w:val="21"/>
          <w:szCs w:val="21"/>
        </w:rPr>
        <w:t>S</w:t>
      </w:r>
      <w:r w:rsidRPr="00D86755">
        <w:rPr>
          <w:rFonts w:asciiTheme="majorHAnsi" w:hAnsiTheme="majorHAnsi"/>
          <w:color w:val="000000"/>
          <w:sz w:val="21"/>
          <w:szCs w:val="21"/>
        </w:rPr>
        <w:t>段的大意是有人把这种节日期间的疯狂购物行为看作是贪婪和物质主义的表现，但同时也给这个经历了太多暴力和悲伤的世界带来了一种舒适、快乐的感觉及归属感。</w:t>
      </w:r>
    </w:p>
    <w:p w:rsidR="003B5715" w:rsidRPr="00D86755" w:rsidRDefault="003B5715" w:rsidP="003B5715">
      <w:pPr>
        <w:widowControl/>
        <w:numPr>
          <w:ilvl w:val="0"/>
          <w:numId w:val="2"/>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C</w:t>
      </w:r>
    </w:p>
    <w:p w:rsidR="003B5715" w:rsidRPr="00D86755" w:rsidRDefault="003B5715" w:rsidP="003B5715">
      <w:pPr>
        <w:pStyle w:val="a3"/>
        <w:adjustRightInd w:val="0"/>
        <w:snapToGrid w:val="0"/>
        <w:spacing w:line="360" w:lineRule="auto"/>
        <w:ind w:leftChars="172" w:left="424" w:hangingChars="30" w:hanging="63"/>
        <w:rPr>
          <w:rFonts w:asciiTheme="majorHAnsi" w:hAnsiTheme="majorHAnsi"/>
          <w:color w:val="000000"/>
          <w:sz w:val="21"/>
          <w:szCs w:val="21"/>
        </w:rPr>
      </w:pPr>
      <w:r w:rsidRPr="00D86755">
        <w:rPr>
          <w:rFonts w:asciiTheme="majorHAnsi" w:hAnsiTheme="majorHAnsi"/>
          <w:color w:val="000000"/>
          <w:sz w:val="21"/>
          <w:szCs w:val="21"/>
        </w:rPr>
        <w:t>【解析】</w:t>
      </w:r>
      <w:r w:rsidRPr="00D86755">
        <w:rPr>
          <w:rFonts w:asciiTheme="majorHAnsi" w:hAnsiTheme="majorHAnsi"/>
          <w:color w:val="000000"/>
          <w:sz w:val="21"/>
          <w:szCs w:val="21"/>
        </w:rPr>
        <w:t>C</w:t>
      </w:r>
      <w:r w:rsidRPr="00D86755">
        <w:rPr>
          <w:rFonts w:asciiTheme="majorHAnsi" w:hAnsiTheme="majorHAnsi"/>
          <w:color w:val="000000"/>
          <w:sz w:val="21"/>
          <w:szCs w:val="21"/>
        </w:rPr>
        <w:t>段提到美国的感恩节在中国一些国际化城市已经得到越来越多的认可。</w:t>
      </w:r>
    </w:p>
    <w:p w:rsidR="003B5715" w:rsidRPr="00D86755" w:rsidRDefault="003B5715" w:rsidP="003B5715">
      <w:pPr>
        <w:widowControl/>
        <w:numPr>
          <w:ilvl w:val="0"/>
          <w:numId w:val="2"/>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F</w:t>
      </w:r>
    </w:p>
    <w:p w:rsidR="003B5715" w:rsidRPr="00D86755" w:rsidRDefault="003B5715" w:rsidP="003B5715">
      <w:pPr>
        <w:pStyle w:val="a3"/>
        <w:adjustRightInd w:val="0"/>
        <w:snapToGrid w:val="0"/>
        <w:spacing w:line="360" w:lineRule="auto"/>
        <w:ind w:leftChars="172" w:left="424" w:hangingChars="30" w:hanging="63"/>
        <w:rPr>
          <w:rFonts w:asciiTheme="majorHAnsi" w:hAnsiTheme="majorHAnsi"/>
          <w:color w:val="000000"/>
          <w:sz w:val="21"/>
          <w:szCs w:val="21"/>
        </w:rPr>
      </w:pPr>
      <w:r w:rsidRPr="00D86755">
        <w:rPr>
          <w:rFonts w:asciiTheme="majorHAnsi" w:hAnsiTheme="majorHAnsi"/>
          <w:color w:val="000000"/>
          <w:sz w:val="21"/>
          <w:szCs w:val="21"/>
        </w:rPr>
        <w:t>【解析】</w:t>
      </w:r>
      <w:r w:rsidRPr="00D86755">
        <w:rPr>
          <w:rFonts w:asciiTheme="majorHAnsi" w:hAnsiTheme="majorHAnsi"/>
          <w:color w:val="000000"/>
          <w:sz w:val="21"/>
          <w:szCs w:val="21"/>
        </w:rPr>
        <w:t>F</w:t>
      </w:r>
      <w:r w:rsidRPr="00D86755">
        <w:rPr>
          <w:rFonts w:asciiTheme="majorHAnsi" w:hAnsiTheme="majorHAnsi"/>
          <w:color w:val="000000"/>
          <w:sz w:val="21"/>
          <w:szCs w:val="21"/>
        </w:rPr>
        <w:t>段提到美国的网上零售业可能遭遇网络安全问题的威胁。</w:t>
      </w:r>
    </w:p>
    <w:p w:rsidR="003B5715" w:rsidRPr="00D86755" w:rsidRDefault="003B5715" w:rsidP="003B5715">
      <w:pPr>
        <w:widowControl/>
        <w:numPr>
          <w:ilvl w:val="0"/>
          <w:numId w:val="2"/>
        </w:numPr>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【答案】</w:t>
      </w:r>
      <w:r w:rsidRPr="00D86755">
        <w:rPr>
          <w:rFonts w:asciiTheme="majorHAnsi" w:hAnsiTheme="majorHAnsi"/>
          <w:color w:val="000000"/>
          <w:szCs w:val="21"/>
          <w:lang w:val="en-US"/>
        </w:rPr>
        <w:t>N</w:t>
      </w:r>
    </w:p>
    <w:p w:rsidR="003B5715" w:rsidRPr="00D86755" w:rsidRDefault="003B5715" w:rsidP="003B5715">
      <w:pPr>
        <w:pStyle w:val="a3"/>
        <w:adjustRightInd w:val="0"/>
        <w:snapToGrid w:val="0"/>
        <w:spacing w:line="360" w:lineRule="auto"/>
        <w:ind w:leftChars="172" w:left="424" w:hangingChars="30" w:hanging="63"/>
        <w:rPr>
          <w:rFonts w:asciiTheme="majorHAnsi" w:hAnsiTheme="majorHAnsi"/>
          <w:color w:val="000000"/>
          <w:sz w:val="21"/>
          <w:szCs w:val="21"/>
        </w:rPr>
      </w:pPr>
      <w:r w:rsidRPr="00D86755">
        <w:rPr>
          <w:rFonts w:asciiTheme="majorHAnsi" w:hAnsiTheme="majorHAnsi"/>
          <w:color w:val="000000"/>
          <w:sz w:val="21"/>
          <w:szCs w:val="21"/>
        </w:rPr>
        <w:t>【解析】</w:t>
      </w:r>
      <w:r w:rsidRPr="00D86755">
        <w:rPr>
          <w:rFonts w:asciiTheme="majorHAnsi" w:hAnsiTheme="majorHAnsi"/>
          <w:color w:val="000000"/>
          <w:sz w:val="21"/>
          <w:szCs w:val="21"/>
        </w:rPr>
        <w:t>N</w:t>
      </w:r>
      <w:r w:rsidRPr="00D86755">
        <w:rPr>
          <w:rFonts w:asciiTheme="majorHAnsi" w:hAnsiTheme="majorHAnsi"/>
          <w:color w:val="000000"/>
          <w:sz w:val="21"/>
          <w:szCs w:val="21"/>
        </w:rPr>
        <w:t>段提到</w:t>
      </w:r>
      <w:r w:rsidRPr="00D86755">
        <w:rPr>
          <w:rFonts w:asciiTheme="majorHAnsi" w:hAnsiTheme="majorHAnsi"/>
          <w:color w:val="000000"/>
          <w:sz w:val="21"/>
          <w:szCs w:val="21"/>
        </w:rPr>
        <w:t>Amazon China</w:t>
      </w:r>
      <w:r w:rsidRPr="00D86755">
        <w:rPr>
          <w:rFonts w:asciiTheme="majorHAnsi" w:hAnsiTheme="majorHAnsi"/>
          <w:color w:val="000000"/>
          <w:sz w:val="21"/>
          <w:szCs w:val="21"/>
        </w:rPr>
        <w:t>在全球开了</w:t>
      </w:r>
      <w:r w:rsidRPr="00D86755">
        <w:rPr>
          <w:rFonts w:asciiTheme="majorHAnsi" w:hAnsiTheme="majorHAnsi"/>
          <w:color w:val="000000"/>
          <w:sz w:val="21"/>
          <w:szCs w:val="21"/>
        </w:rPr>
        <w:t>14</w:t>
      </w:r>
      <w:r w:rsidRPr="00D86755">
        <w:rPr>
          <w:rFonts w:asciiTheme="majorHAnsi" w:hAnsiTheme="majorHAnsi"/>
          <w:color w:val="000000"/>
          <w:sz w:val="21"/>
          <w:szCs w:val="21"/>
        </w:rPr>
        <w:t>个网络平台，可以为中国消费者提供所有商品。</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3</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color w:val="000000"/>
          <w:szCs w:val="21"/>
          <w:lang w:val="en-US"/>
        </w:rPr>
      </w:pPr>
      <w:r w:rsidRPr="00D86755">
        <w:rPr>
          <w:rFonts w:asciiTheme="majorHAnsi" w:hAnsiTheme="majorHAnsi"/>
          <w:color w:val="000000"/>
          <w:szCs w:val="21"/>
        </w:rPr>
        <w:t>最近几年，劳动节庆典的特点发生了变化，特别是在大型的工业中心，大规模展示和游行已经不可能。然而，这种变化更多的在于表达重点和媒介的转变。报纸、电台和电视台大篇幅报道主要工会领袖、实业家、教育家、神职人员和政府官员所发表的演说。（注意补充</w:t>
      </w:r>
      <w:r w:rsidRPr="00D86755">
        <w:rPr>
          <w:rFonts w:asciiTheme="majorHAnsi" w:hAnsiTheme="majorHAnsi"/>
          <w:color w:val="000000"/>
          <w:szCs w:val="21"/>
        </w:rPr>
        <w:t>addresses</w:t>
      </w:r>
      <w:r w:rsidRPr="00D86755">
        <w:rPr>
          <w:rFonts w:asciiTheme="majorHAnsi" w:hAnsiTheme="majorHAnsi"/>
          <w:color w:val="000000"/>
          <w:szCs w:val="21"/>
        </w:rPr>
        <w:t>的动词）</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Chinese to English</w:t>
      </w:r>
    </w:p>
    <w:p w:rsidR="003B5715" w:rsidRPr="00D86755" w:rsidRDefault="003B5715" w:rsidP="003B5715">
      <w:pPr>
        <w:widowControl/>
        <w:autoSpaceDE w:val="0"/>
        <w:autoSpaceDN w:val="0"/>
        <w:adjustRightInd w:val="0"/>
        <w:snapToGrid w:val="0"/>
        <w:spacing w:line="360" w:lineRule="auto"/>
        <w:rPr>
          <w:rFonts w:asciiTheme="majorHAnsi" w:hAnsiTheme="majorHAnsi"/>
          <w:color w:val="000000"/>
          <w:szCs w:val="21"/>
          <w:lang w:val="en-US"/>
        </w:rPr>
      </w:pPr>
      <w:r w:rsidRPr="00D86755">
        <w:rPr>
          <w:rFonts w:asciiTheme="majorHAnsi" w:hAnsiTheme="majorHAnsi"/>
          <w:color w:val="000000"/>
          <w:szCs w:val="21"/>
          <w:lang w:val="en-US"/>
        </w:rPr>
        <w:t xml:space="preserve">    </w:t>
      </w:r>
      <w:r w:rsidRPr="00D86755">
        <w:rPr>
          <w:rFonts w:asciiTheme="majorHAnsi" w:hAnsiTheme="majorHAnsi"/>
          <w:color w:val="000000"/>
          <w:szCs w:val="21"/>
          <w:lang w:val="en-US"/>
        </w:rPr>
        <w:t>感激</w:t>
      </w:r>
      <w:r w:rsidRPr="00D86755">
        <w:rPr>
          <w:rFonts w:asciiTheme="majorHAnsi" w:hAnsiTheme="majorHAnsi"/>
          <w:color w:val="000000"/>
          <w:szCs w:val="21"/>
          <w:lang w:val="en-US"/>
        </w:rPr>
        <w:t>/</w:t>
      </w:r>
      <w:r w:rsidRPr="00D86755">
        <w:rPr>
          <w:rFonts w:asciiTheme="majorHAnsi" w:hAnsiTheme="majorHAnsi"/>
          <w:color w:val="000000"/>
          <w:szCs w:val="21"/>
          <w:lang w:val="en-US"/>
        </w:rPr>
        <w:t>感谢：</w:t>
      </w:r>
      <w:r w:rsidRPr="00D86755">
        <w:rPr>
          <w:rFonts w:asciiTheme="majorHAnsi" w:hAnsiTheme="majorHAnsi"/>
          <w:color w:val="000000"/>
          <w:szCs w:val="21"/>
          <w:lang w:val="en-US"/>
        </w:rPr>
        <w:t>gratitude/appreciation</w:t>
      </w:r>
      <w:r w:rsidRPr="00D86755">
        <w:rPr>
          <w:rFonts w:asciiTheme="majorHAnsi" w:hAnsiTheme="majorHAnsi"/>
          <w:color w:val="000000"/>
          <w:szCs w:val="21"/>
          <w:lang w:val="en-US"/>
        </w:rPr>
        <w:t>；回报：</w:t>
      </w:r>
      <w:r w:rsidRPr="00D86755">
        <w:rPr>
          <w:rFonts w:asciiTheme="majorHAnsi" w:hAnsiTheme="majorHAnsi"/>
          <w:color w:val="000000"/>
          <w:szCs w:val="21"/>
          <w:lang w:val="en-US"/>
        </w:rPr>
        <w:t>return</w:t>
      </w:r>
      <w:r w:rsidRPr="00D86755">
        <w:rPr>
          <w:rFonts w:asciiTheme="majorHAnsi" w:hAnsiTheme="majorHAnsi"/>
          <w:color w:val="000000"/>
          <w:szCs w:val="21"/>
          <w:lang w:val="en-US"/>
        </w:rPr>
        <w:t>；礼尚往来：</w:t>
      </w:r>
      <w:r w:rsidRPr="00D86755">
        <w:rPr>
          <w:rFonts w:asciiTheme="majorHAnsi" w:hAnsiTheme="majorHAnsi"/>
          <w:color w:val="000000"/>
          <w:szCs w:val="21"/>
          <w:lang w:val="en-US"/>
        </w:rPr>
        <w:t>offer back</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color w:val="000000"/>
          <w:szCs w:val="21"/>
          <w:lang w:val="en-US"/>
        </w:rPr>
      </w:pPr>
      <w:r w:rsidRPr="00D86755">
        <w:rPr>
          <w:rFonts w:asciiTheme="majorHAnsi" w:hAnsiTheme="majorHAnsi"/>
          <w:color w:val="000000"/>
          <w:szCs w:val="21"/>
          <w:lang w:val="en-US"/>
        </w:rPr>
        <w:t>Giving gifts in China is a common etiquette used to express appreciation or gratitude for friendship or hospitality. However, Chinese etiquette of giving and receiving gifts differs a lot from</w:t>
      </w:r>
      <w:r w:rsidRPr="00D86755">
        <w:rPr>
          <w:rFonts w:asciiTheme="majorHAnsi" w:eastAsia="黑体" w:hAnsiTheme="majorHAnsi"/>
          <w:b/>
          <w:color w:val="000000"/>
          <w:szCs w:val="21"/>
          <w:lang w:val="en-US"/>
        </w:rPr>
        <w:t xml:space="preserve">that </w:t>
      </w:r>
      <w:r w:rsidRPr="00D86755">
        <w:rPr>
          <w:rFonts w:asciiTheme="majorHAnsi" w:hAnsiTheme="majorHAnsi"/>
          <w:color w:val="000000"/>
          <w:szCs w:val="21"/>
          <w:lang w:val="en-US"/>
        </w:rPr>
        <w:t xml:space="preserve">in other cultures. For a long time in history, people of good manners would return favors and kindness when receiving a gift or treat from a friend. They would pick up a </w:t>
      </w:r>
      <w:r w:rsidRPr="00D86755">
        <w:rPr>
          <w:rFonts w:asciiTheme="majorHAnsi" w:hAnsiTheme="majorHAnsi"/>
          <w:color w:val="000000"/>
          <w:szCs w:val="21"/>
          <w:lang w:val="en-US"/>
        </w:rPr>
        <w:lastRenderedPageBreak/>
        <w:t>suitable occasion to offer back as they regard it important to strengthen their relationship. What to give depends on their relationship, which is the same as</w:t>
      </w:r>
      <w:r w:rsidRPr="00D86755">
        <w:rPr>
          <w:rFonts w:asciiTheme="majorHAnsi" w:eastAsia="黑体" w:hAnsiTheme="majorHAnsi"/>
          <w:b/>
          <w:color w:val="000000"/>
          <w:szCs w:val="21"/>
          <w:lang w:val="en-US"/>
        </w:rPr>
        <w:t xml:space="preserve">that of </w:t>
      </w:r>
      <w:r w:rsidRPr="00D86755">
        <w:rPr>
          <w:rFonts w:asciiTheme="majorHAnsi" w:hAnsiTheme="majorHAnsi"/>
          <w:color w:val="000000"/>
          <w:szCs w:val="21"/>
          <w:lang w:val="en-US"/>
        </w:rPr>
        <w:t xml:space="preserve">most countries in the world. </w:t>
      </w:r>
      <w:r w:rsidRPr="00D86755">
        <w:rPr>
          <w:rFonts w:asciiTheme="majorHAnsi" w:hAnsiTheme="majorHAnsi"/>
          <w:color w:val="000000"/>
          <w:szCs w:val="21"/>
          <w:lang w:val="en-US"/>
        </w:rPr>
        <w:t>（注意黑体的</w:t>
      </w:r>
      <w:r w:rsidRPr="00D86755">
        <w:rPr>
          <w:rFonts w:asciiTheme="majorHAnsi" w:hAnsiTheme="majorHAnsi"/>
          <w:color w:val="000000"/>
          <w:szCs w:val="21"/>
          <w:lang w:val="en-US"/>
        </w:rPr>
        <w:t>that</w:t>
      </w:r>
      <w:r w:rsidRPr="00D86755">
        <w:rPr>
          <w:rFonts w:asciiTheme="majorHAnsi" w:hAnsiTheme="majorHAnsi"/>
          <w:color w:val="000000"/>
          <w:szCs w:val="21"/>
          <w:lang w:val="en-US"/>
        </w:rPr>
        <w:t>都是补充的代词）</w:t>
      </w:r>
    </w:p>
    <w:p w:rsidR="003B5715" w:rsidRPr="00D86755" w:rsidRDefault="003B5715" w:rsidP="003B5715">
      <w:pPr>
        <w:pStyle w:val="2"/>
        <w:rPr>
          <w:rFonts w:asciiTheme="majorHAnsi" w:hAnsiTheme="majorHAnsi"/>
          <w:sz w:val="21"/>
          <w:szCs w:val="21"/>
        </w:rPr>
      </w:pPr>
      <w:bookmarkStart w:id="6" w:name="_Toc452455841"/>
      <w:r w:rsidRPr="00D86755">
        <w:rPr>
          <w:rFonts w:asciiTheme="majorHAnsi" w:hAnsiTheme="majorHAnsi"/>
          <w:sz w:val="21"/>
          <w:szCs w:val="21"/>
        </w:rPr>
        <w:t xml:space="preserve">Unit 7 Global </w:t>
      </w:r>
      <w:r w:rsidRPr="00D86755">
        <w:rPr>
          <w:rFonts w:asciiTheme="majorHAnsi" w:hAnsiTheme="majorHAnsi"/>
          <w:color w:val="000000"/>
          <w:sz w:val="21"/>
          <w:szCs w:val="21"/>
        </w:rPr>
        <w:t>and</w:t>
      </w:r>
      <w:r w:rsidRPr="00D86755">
        <w:rPr>
          <w:rFonts w:asciiTheme="majorHAnsi" w:hAnsiTheme="majorHAnsi"/>
          <w:sz w:val="21"/>
          <w:szCs w:val="21"/>
        </w:rPr>
        <w:t xml:space="preserve"> Local Organizations</w:t>
      </w:r>
      <w:bookmarkEnd w:id="6"/>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[A]</w:t>
      </w:r>
      <w:r w:rsidRPr="00D86755">
        <w:rPr>
          <w:rFonts w:asciiTheme="majorHAnsi" w:hAnsiTheme="majorHAnsi"/>
          <w:sz w:val="21"/>
          <w:szCs w:val="21"/>
        </w:rPr>
        <w:t>段段首介绍了联合国的几个目标，包括维持和平与安全，促进世界社会与经济发展，提供人道主义援助，以及保护人权等。</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[B]</w:t>
      </w:r>
      <w:r w:rsidRPr="00D86755">
        <w:rPr>
          <w:rFonts w:asciiTheme="majorHAnsi" w:hAnsiTheme="majorHAnsi"/>
          <w:sz w:val="21"/>
          <w:szCs w:val="21"/>
        </w:rPr>
        <w:t>段提出了联合国的八项目标，第</w:t>
      </w:r>
      <w:r w:rsidRPr="00D86755">
        <w:rPr>
          <w:rFonts w:asciiTheme="majorHAnsi" w:hAnsiTheme="majorHAnsi"/>
          <w:sz w:val="21"/>
          <w:szCs w:val="21"/>
        </w:rPr>
        <w:t>[F]</w:t>
      </w:r>
      <w:r w:rsidRPr="00D86755">
        <w:rPr>
          <w:rFonts w:asciiTheme="majorHAnsi" w:hAnsiTheme="majorHAnsi"/>
          <w:sz w:val="21"/>
          <w:szCs w:val="21"/>
        </w:rPr>
        <w:t>段指出教育可以根除贫穷，第</w:t>
      </w:r>
      <w:r w:rsidRPr="00D86755">
        <w:rPr>
          <w:rFonts w:asciiTheme="majorHAnsi" w:hAnsiTheme="majorHAnsi"/>
          <w:sz w:val="21"/>
          <w:szCs w:val="21"/>
        </w:rPr>
        <w:t>[H]</w:t>
      </w:r>
      <w:r w:rsidRPr="00D86755">
        <w:rPr>
          <w:rFonts w:asciiTheme="majorHAnsi" w:hAnsiTheme="majorHAnsi"/>
          <w:sz w:val="21"/>
          <w:szCs w:val="21"/>
        </w:rPr>
        <w:t>段指出初级教育和中等教育中的性别歧视在某些国家仍然存在。</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[C]</w:t>
      </w:r>
      <w:r w:rsidRPr="00D86755">
        <w:rPr>
          <w:rFonts w:asciiTheme="majorHAnsi" w:hAnsiTheme="majorHAnsi"/>
          <w:sz w:val="21"/>
          <w:szCs w:val="21"/>
        </w:rPr>
        <w:t>段提出了根除贫穷与饥饿的方式，包括减少日工资不到</w:t>
      </w:r>
      <w:r w:rsidRPr="00D86755">
        <w:rPr>
          <w:rFonts w:asciiTheme="majorHAnsi" w:hAnsiTheme="majorHAnsi"/>
          <w:sz w:val="21"/>
          <w:szCs w:val="21"/>
        </w:rPr>
        <w:t>1</w:t>
      </w:r>
      <w:r w:rsidRPr="00D86755">
        <w:rPr>
          <w:rFonts w:asciiTheme="majorHAnsi" w:hAnsiTheme="majorHAnsi"/>
          <w:sz w:val="21"/>
          <w:szCs w:val="21"/>
        </w:rPr>
        <w:t>美元的人口数量，增加每天的工作报酬，帮助女性</w:t>
      </w:r>
      <w:r w:rsidRPr="00D86755">
        <w:rPr>
          <w:rFonts w:asciiTheme="majorHAnsi" w:hAnsiTheme="majorHAnsi"/>
          <w:color w:val="000000"/>
          <w:sz w:val="21"/>
          <w:szCs w:val="21"/>
        </w:rPr>
        <w:t>就业</w:t>
      </w:r>
      <w:r w:rsidRPr="00D86755">
        <w:rPr>
          <w:rFonts w:asciiTheme="majorHAnsi" w:hAnsiTheme="majorHAnsi"/>
          <w:sz w:val="21"/>
          <w:szCs w:val="21"/>
        </w:rPr>
        <w:t>来养家。</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[H]</w:t>
      </w:r>
      <w:r w:rsidRPr="00D86755">
        <w:rPr>
          <w:rFonts w:asciiTheme="majorHAnsi" w:hAnsiTheme="majorHAnsi"/>
          <w:sz w:val="21"/>
          <w:szCs w:val="21"/>
        </w:rPr>
        <w:t>段提出了女性通常没有</w:t>
      </w:r>
      <w:r w:rsidRPr="00D86755">
        <w:rPr>
          <w:rFonts w:asciiTheme="majorHAnsi" w:hAnsiTheme="majorHAnsi"/>
          <w:color w:val="000000"/>
          <w:sz w:val="21"/>
          <w:szCs w:val="21"/>
        </w:rPr>
        <w:t>接受</w:t>
      </w:r>
      <w:r w:rsidRPr="00D86755">
        <w:rPr>
          <w:rFonts w:asciiTheme="majorHAnsi" w:hAnsiTheme="majorHAnsi"/>
          <w:sz w:val="21"/>
          <w:szCs w:val="21"/>
        </w:rPr>
        <w:t>教育的机会，也无法外出工作。</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[N]</w:t>
      </w:r>
      <w:r w:rsidRPr="00D86755">
        <w:rPr>
          <w:rFonts w:asciiTheme="majorHAnsi" w:hAnsiTheme="majorHAnsi"/>
          <w:sz w:val="21"/>
          <w:szCs w:val="21"/>
        </w:rPr>
        <w:t>段明确指出全球协作是联合国千年发展目标中的最高目标。</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[C]</w:t>
      </w:r>
      <w:r w:rsidRPr="00D86755">
        <w:rPr>
          <w:rFonts w:asciiTheme="majorHAnsi" w:hAnsiTheme="majorHAnsi"/>
          <w:sz w:val="21"/>
          <w:szCs w:val="21"/>
        </w:rPr>
        <w:t>段第一句明确提出了根除贫穷的目标。</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H</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[H]</w:t>
      </w:r>
      <w:r w:rsidRPr="00D86755">
        <w:rPr>
          <w:rFonts w:asciiTheme="majorHAnsi" w:hAnsiTheme="majorHAnsi"/>
          <w:sz w:val="21"/>
          <w:szCs w:val="21"/>
        </w:rPr>
        <w:t>段明确指出某些国家的女性被禁止外出工作。</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F</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[F]</w:t>
      </w:r>
      <w:r w:rsidRPr="00D86755">
        <w:rPr>
          <w:rFonts w:asciiTheme="majorHAnsi" w:hAnsiTheme="majorHAnsi"/>
          <w:sz w:val="21"/>
          <w:szCs w:val="21"/>
        </w:rPr>
        <w:t>段指出通过教育不仅可以帮助减少贫穷，而且可以帮助实现世界和平与安全。</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M</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[M]</w:t>
      </w:r>
      <w:r w:rsidRPr="00D86755">
        <w:rPr>
          <w:rFonts w:asciiTheme="majorHAnsi" w:hAnsiTheme="majorHAnsi"/>
          <w:sz w:val="21"/>
          <w:szCs w:val="21"/>
        </w:rPr>
        <w:t>段指出贫穷国家不仅要提升国民的责任感，而且也要提高资源利用效率。</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J</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[J]</w:t>
      </w:r>
      <w:r w:rsidRPr="00D86755">
        <w:rPr>
          <w:rFonts w:asciiTheme="majorHAnsi" w:hAnsiTheme="majorHAnsi"/>
          <w:sz w:val="21"/>
          <w:szCs w:val="21"/>
        </w:rPr>
        <w:t>段段首指出贫穷</w:t>
      </w:r>
      <w:r w:rsidRPr="00D86755">
        <w:rPr>
          <w:rFonts w:asciiTheme="majorHAnsi" w:hAnsiTheme="majorHAnsi"/>
          <w:color w:val="000000"/>
          <w:sz w:val="21"/>
          <w:szCs w:val="21"/>
        </w:rPr>
        <w:t>国家</w:t>
      </w:r>
      <w:r w:rsidRPr="00D86755">
        <w:rPr>
          <w:rFonts w:asciiTheme="majorHAnsi" w:hAnsiTheme="majorHAnsi"/>
          <w:sz w:val="21"/>
          <w:szCs w:val="21"/>
        </w:rPr>
        <w:t>的女性在分娩的时候更容易死亡。</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lastRenderedPageBreak/>
        <w:t>有城市的地方就有</w:t>
      </w:r>
      <w:r w:rsidRPr="00D86755">
        <w:rPr>
          <w:rFonts w:asciiTheme="majorHAnsi" w:hAnsiTheme="majorHAnsi"/>
          <w:color w:val="000000"/>
          <w:szCs w:val="21"/>
        </w:rPr>
        <w:t>排放</w:t>
      </w:r>
      <w:r w:rsidRPr="00D86755">
        <w:rPr>
          <w:rFonts w:asciiTheme="majorHAnsi" w:hAnsiTheme="majorHAnsi"/>
          <w:szCs w:val="21"/>
        </w:rPr>
        <w:t>，百分之七十以上的能源消耗以及与能源相关的温室气体排放都发生在城市（注意</w:t>
      </w:r>
      <w:r w:rsidRPr="00D86755">
        <w:rPr>
          <w:rFonts w:asciiTheme="majorHAnsi" w:hAnsiTheme="majorHAnsi"/>
          <w:szCs w:val="21"/>
        </w:rPr>
        <w:t>responsible</w:t>
      </w:r>
      <w:r w:rsidRPr="00D86755">
        <w:rPr>
          <w:rFonts w:asciiTheme="majorHAnsi" w:hAnsiTheme="majorHAnsi"/>
          <w:szCs w:val="21"/>
        </w:rPr>
        <w:t>还有</w:t>
      </w:r>
      <w:r w:rsidRPr="00D86755">
        <w:rPr>
          <w:rFonts w:asciiTheme="majorHAnsi" w:hAnsiTheme="majorHAnsi"/>
          <w:szCs w:val="21"/>
        </w:rPr>
        <w:t>“</w:t>
      </w:r>
      <w:r w:rsidRPr="00D86755">
        <w:rPr>
          <w:rFonts w:asciiTheme="majorHAnsi" w:hAnsiTheme="majorHAnsi"/>
          <w:szCs w:val="21"/>
        </w:rPr>
        <w:t>作为某事物的原因</w:t>
      </w:r>
      <w:r w:rsidRPr="00D86755">
        <w:rPr>
          <w:rFonts w:asciiTheme="majorHAnsi" w:hAnsiTheme="majorHAnsi"/>
          <w:szCs w:val="21"/>
        </w:rPr>
        <w:t>”</w:t>
      </w:r>
      <w:r w:rsidRPr="00D86755">
        <w:rPr>
          <w:rFonts w:asciiTheme="majorHAnsi" w:hAnsiTheme="majorHAnsi"/>
          <w:szCs w:val="21"/>
        </w:rPr>
        <w:t>之意）。</w:t>
      </w:r>
      <w:r w:rsidRPr="00D86755">
        <w:rPr>
          <w:rFonts w:asciiTheme="majorHAnsi" w:hAnsiTheme="majorHAnsi"/>
          <w:szCs w:val="21"/>
        </w:rPr>
        <w:t>2015</w:t>
      </w:r>
      <w:r w:rsidRPr="00D86755">
        <w:rPr>
          <w:rFonts w:asciiTheme="majorHAnsi" w:hAnsiTheme="majorHAnsi"/>
          <w:szCs w:val="21"/>
        </w:rPr>
        <w:t>年，世界银行提供了超过三十亿美元的资金和技术支持来帮助建设气候智能的城市。在巴西里约热内卢，世界银行正以投资贷款、开发政策贷款以及技术支持的形式来扶持可持续的城市交通系统。</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Asian Infrastructure Investment Bank</w:t>
      </w:r>
      <w:r w:rsidRPr="00D86755">
        <w:rPr>
          <w:rFonts w:asciiTheme="majorHAnsi" w:hAnsiTheme="majorHAnsi"/>
          <w:szCs w:val="21"/>
        </w:rPr>
        <w:t>（</w:t>
      </w:r>
      <w:r w:rsidRPr="00D86755">
        <w:rPr>
          <w:rFonts w:asciiTheme="majorHAnsi" w:hAnsiTheme="majorHAnsi"/>
          <w:szCs w:val="21"/>
        </w:rPr>
        <w:t xml:space="preserve">shortened as </w:t>
      </w:r>
      <w:r w:rsidRPr="00D86755">
        <w:rPr>
          <w:rFonts w:asciiTheme="majorHAnsi" w:hAnsiTheme="majorHAnsi"/>
          <w:color w:val="000000"/>
          <w:szCs w:val="21"/>
          <w:lang w:val="en-US"/>
        </w:rPr>
        <w:t>AIIB</w:t>
      </w:r>
      <w:r w:rsidRPr="00D86755">
        <w:rPr>
          <w:rFonts w:asciiTheme="majorHAnsi" w:hAnsiTheme="majorHAnsi"/>
          <w:szCs w:val="21"/>
        </w:rPr>
        <w:t>）</w:t>
      </w:r>
      <w:r w:rsidRPr="00D86755">
        <w:rPr>
          <w:rFonts w:asciiTheme="majorHAnsi" w:hAnsiTheme="majorHAnsi"/>
          <w:szCs w:val="21"/>
        </w:rPr>
        <w:t xml:space="preserve">is a developmental institution among different nations and is intended to promote the </w:t>
      </w:r>
      <w:r w:rsidRPr="00D86755">
        <w:rPr>
          <w:rFonts w:asciiTheme="majorHAnsi" w:hAnsiTheme="majorHAnsi"/>
          <w:color w:val="000000"/>
          <w:szCs w:val="21"/>
          <w:lang w:val="en-US"/>
        </w:rPr>
        <w:t>process</w:t>
      </w:r>
      <w:r w:rsidRPr="00D86755">
        <w:rPr>
          <w:rFonts w:asciiTheme="majorHAnsi" w:hAnsiTheme="majorHAnsi"/>
          <w:szCs w:val="21"/>
        </w:rPr>
        <w:t xml:space="preserve"> of Asian construction and economic integration. </w:t>
      </w:r>
      <w:r w:rsidRPr="00D86755">
        <w:rPr>
          <w:rFonts w:asciiTheme="majorHAnsi" w:hAnsiTheme="majorHAnsi"/>
          <w:szCs w:val="21"/>
        </w:rPr>
        <w:t>（注意后一句应当用被动语态来表达亚投行的宗旨）</w:t>
      </w:r>
      <w:r w:rsidRPr="00D86755">
        <w:rPr>
          <w:rFonts w:asciiTheme="majorHAnsi" w:hAnsiTheme="majorHAnsi"/>
          <w:szCs w:val="21"/>
        </w:rPr>
        <w:t>Chinese president Xi Jingping proposed to establish AIIB on October 2, 2013. AIIB, headquartered in Beijing, was officially set up on December 25, 2015, hence a multi-lateral financial organization initiated first by China coming into existence in the world.</w:t>
      </w:r>
    </w:p>
    <w:p w:rsidR="003B5715" w:rsidRPr="00D86755" w:rsidRDefault="003B5715" w:rsidP="003B5715">
      <w:pPr>
        <w:pStyle w:val="2"/>
        <w:rPr>
          <w:rFonts w:asciiTheme="majorHAnsi" w:hAnsiTheme="majorHAnsi"/>
          <w:color w:val="000000"/>
          <w:sz w:val="21"/>
          <w:szCs w:val="21"/>
        </w:rPr>
      </w:pPr>
      <w:bookmarkStart w:id="7" w:name="_Toc452455842"/>
      <w:r w:rsidRPr="00D86755">
        <w:rPr>
          <w:rFonts w:asciiTheme="majorHAnsi" w:hAnsiTheme="majorHAnsi"/>
          <w:color w:val="000000"/>
          <w:sz w:val="21"/>
          <w:szCs w:val="21"/>
        </w:rPr>
        <w:t>Unit 8 Economy</w:t>
      </w:r>
      <w:bookmarkEnd w:id="7"/>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Exercise 1</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【解析】根据文章</w:t>
      </w:r>
      <w:r w:rsidRPr="00D86755">
        <w:rPr>
          <w:rFonts w:asciiTheme="majorHAnsi" w:hAnsiTheme="majorHAnsi"/>
          <w:sz w:val="21"/>
          <w:szCs w:val="21"/>
        </w:rPr>
        <w:t>[B][C][D]</w:t>
      </w:r>
      <w:r w:rsidRPr="00D86755">
        <w:rPr>
          <w:rFonts w:asciiTheme="majorHAnsi" w:hAnsiTheme="majorHAnsi"/>
          <w:sz w:val="21"/>
          <w:szCs w:val="21"/>
        </w:rPr>
        <w:t>段即可得出，</w:t>
      </w:r>
      <w:r w:rsidRPr="00D86755">
        <w:rPr>
          <w:rFonts w:asciiTheme="majorHAnsi" w:hAnsiTheme="majorHAnsi"/>
          <w:sz w:val="21"/>
          <w:szCs w:val="21"/>
        </w:rPr>
        <w:t xml:space="preserve">New York </w:t>
      </w:r>
      <w:r w:rsidRPr="00D86755">
        <w:rPr>
          <w:rFonts w:asciiTheme="majorHAnsi" w:hAnsiTheme="majorHAnsi"/>
          <w:sz w:val="21"/>
          <w:szCs w:val="21"/>
        </w:rPr>
        <w:t>和</w:t>
      </w:r>
      <w:r w:rsidRPr="00D86755">
        <w:rPr>
          <w:rFonts w:asciiTheme="majorHAnsi" w:hAnsiTheme="majorHAnsi"/>
          <w:sz w:val="21"/>
          <w:szCs w:val="21"/>
        </w:rPr>
        <w:t>Pennsylvania</w:t>
      </w:r>
      <w:r w:rsidRPr="00D86755">
        <w:rPr>
          <w:rFonts w:asciiTheme="majorHAnsi" w:hAnsiTheme="majorHAnsi"/>
          <w:sz w:val="21"/>
          <w:szCs w:val="21"/>
        </w:rPr>
        <w:t>之间的最大区别是居民的贫富差距。</w:t>
      </w:r>
      <w:r w:rsidRPr="00D86755">
        <w:rPr>
          <w:rFonts w:asciiTheme="majorHAnsi" w:hAnsiTheme="majorHAnsi"/>
          <w:sz w:val="21"/>
          <w:szCs w:val="21"/>
        </w:rPr>
        <w:t xml:space="preserve"> </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2.</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[H]</w:t>
      </w:r>
      <w:r w:rsidRPr="00D86755">
        <w:rPr>
          <w:rFonts w:asciiTheme="majorHAnsi" w:hAnsiTheme="majorHAnsi"/>
          <w:sz w:val="21"/>
          <w:szCs w:val="21"/>
        </w:rPr>
        <w:t>段。</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3.</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ab/>
      </w:r>
      <w:r w:rsidRPr="00D86755">
        <w:rPr>
          <w:rFonts w:asciiTheme="majorHAnsi" w:hAnsiTheme="majorHAnsi"/>
          <w:sz w:val="21"/>
          <w:szCs w:val="21"/>
        </w:rPr>
        <w:t>【解析】答案参见</w:t>
      </w:r>
      <w:r w:rsidRPr="00D86755">
        <w:rPr>
          <w:rFonts w:asciiTheme="majorHAnsi" w:hAnsiTheme="majorHAnsi"/>
          <w:sz w:val="21"/>
          <w:szCs w:val="21"/>
        </w:rPr>
        <w:t>[L][M]</w:t>
      </w:r>
      <w:r w:rsidRPr="00D86755">
        <w:rPr>
          <w:rFonts w:asciiTheme="majorHAnsi" w:hAnsiTheme="majorHAnsi"/>
          <w:sz w:val="21"/>
          <w:szCs w:val="21"/>
        </w:rPr>
        <w:t>段。</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4.</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ab/>
      </w:r>
      <w:r w:rsidRPr="00D86755">
        <w:rPr>
          <w:rFonts w:asciiTheme="majorHAnsi" w:hAnsiTheme="majorHAnsi"/>
          <w:sz w:val="21"/>
          <w:szCs w:val="21"/>
        </w:rPr>
        <w:t>【解析】答案参见</w:t>
      </w:r>
      <w:r w:rsidRPr="00D86755">
        <w:rPr>
          <w:rFonts w:asciiTheme="majorHAnsi" w:hAnsiTheme="majorHAnsi"/>
          <w:sz w:val="21"/>
          <w:szCs w:val="21"/>
        </w:rPr>
        <w:t>[U]</w:t>
      </w:r>
      <w:r w:rsidRPr="00D86755">
        <w:rPr>
          <w:rFonts w:asciiTheme="majorHAnsi" w:hAnsiTheme="majorHAnsi"/>
          <w:sz w:val="21"/>
          <w:szCs w:val="21"/>
          <w:lang w:val="en-US"/>
        </w:rPr>
        <w:t>段最后一句</w:t>
      </w:r>
      <w:r w:rsidRPr="00D86755">
        <w:rPr>
          <w:rFonts w:asciiTheme="majorHAnsi" w:hAnsiTheme="majorHAnsi"/>
          <w:sz w:val="21"/>
          <w:szCs w:val="21"/>
        </w:rPr>
        <w:t>，</w:t>
      </w:r>
      <w:r w:rsidRPr="00D86755">
        <w:rPr>
          <w:rFonts w:asciiTheme="majorHAnsi" w:hAnsiTheme="majorHAnsi"/>
          <w:sz w:val="21"/>
          <w:szCs w:val="21"/>
          <w:lang w:val="en-US"/>
        </w:rPr>
        <w:t>这些小城市也许不具备大城市拥有的文化</w:t>
      </w:r>
      <w:r w:rsidRPr="00D86755">
        <w:rPr>
          <w:rFonts w:asciiTheme="majorHAnsi" w:hAnsiTheme="majorHAnsi"/>
          <w:sz w:val="21"/>
          <w:szCs w:val="21"/>
        </w:rPr>
        <w:t>，但是它</w:t>
      </w:r>
      <w:r w:rsidRPr="00D86755">
        <w:rPr>
          <w:rFonts w:asciiTheme="majorHAnsi" w:hAnsiTheme="majorHAnsi"/>
          <w:sz w:val="21"/>
          <w:szCs w:val="21"/>
        </w:rPr>
        <w:t xml:space="preserve">    </w:t>
      </w:r>
      <w:r w:rsidRPr="00D86755">
        <w:rPr>
          <w:rFonts w:asciiTheme="majorHAnsi" w:hAnsiTheme="majorHAnsi"/>
          <w:sz w:val="21"/>
          <w:szCs w:val="21"/>
        </w:rPr>
        <w:t>们有着大量的中产阶级，</w:t>
      </w:r>
      <w:r w:rsidRPr="00D86755">
        <w:rPr>
          <w:rFonts w:asciiTheme="majorHAnsi" w:hAnsiTheme="majorHAnsi"/>
          <w:sz w:val="21"/>
          <w:szCs w:val="21"/>
          <w:lang w:val="en-US"/>
        </w:rPr>
        <w:t>且其数目在不断上升</w:t>
      </w:r>
      <w:r w:rsidRPr="00D86755">
        <w:rPr>
          <w:rFonts w:asciiTheme="majorHAnsi" w:hAnsiTheme="majorHAnsi"/>
          <w:sz w:val="21"/>
          <w:szCs w:val="21"/>
        </w:rPr>
        <w:t>。</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5.</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ab/>
      </w:r>
      <w:r w:rsidRPr="00D86755">
        <w:rPr>
          <w:rFonts w:asciiTheme="majorHAnsi" w:hAnsiTheme="majorHAnsi"/>
          <w:sz w:val="21"/>
          <w:szCs w:val="21"/>
        </w:rPr>
        <w:t>【解析】根据</w:t>
      </w:r>
      <w:r w:rsidRPr="00D86755">
        <w:rPr>
          <w:rFonts w:asciiTheme="majorHAnsi" w:hAnsiTheme="majorHAnsi"/>
          <w:sz w:val="21"/>
          <w:szCs w:val="21"/>
        </w:rPr>
        <w:t>[X]</w:t>
      </w:r>
      <w:r w:rsidRPr="00D86755">
        <w:rPr>
          <w:rFonts w:asciiTheme="majorHAnsi" w:hAnsiTheme="majorHAnsi"/>
          <w:color w:val="000000"/>
          <w:kern w:val="2"/>
          <w:sz w:val="21"/>
          <w:szCs w:val="21"/>
          <w:lang w:val="en-US"/>
        </w:rPr>
        <w:t>段</w:t>
      </w:r>
      <w:r w:rsidRPr="00D86755">
        <w:rPr>
          <w:rFonts w:asciiTheme="majorHAnsi" w:hAnsiTheme="majorHAnsi"/>
          <w:sz w:val="21"/>
          <w:szCs w:val="21"/>
          <w:lang w:val="en-US"/>
        </w:rPr>
        <w:t>上下文</w:t>
      </w:r>
      <w:r w:rsidRPr="00D86755">
        <w:rPr>
          <w:rFonts w:asciiTheme="majorHAnsi" w:hAnsiTheme="majorHAnsi"/>
          <w:color w:val="000000"/>
          <w:kern w:val="2"/>
          <w:sz w:val="21"/>
          <w:szCs w:val="21"/>
          <w:lang w:val="en-US"/>
        </w:rPr>
        <w:t>即可</w:t>
      </w:r>
      <w:r w:rsidRPr="00D86755">
        <w:rPr>
          <w:rFonts w:asciiTheme="majorHAnsi" w:hAnsiTheme="majorHAnsi"/>
          <w:sz w:val="21"/>
          <w:szCs w:val="21"/>
          <w:lang w:val="en-US"/>
        </w:rPr>
        <w:t>得出</w:t>
      </w:r>
      <w:r w:rsidRPr="00D86755">
        <w:rPr>
          <w:rFonts w:asciiTheme="majorHAnsi" w:hAnsiTheme="majorHAnsi"/>
          <w:sz w:val="21"/>
          <w:szCs w:val="21"/>
        </w:rPr>
        <w:t>，</w:t>
      </w:r>
      <w:r w:rsidRPr="00D86755">
        <w:rPr>
          <w:rFonts w:asciiTheme="majorHAnsi" w:hAnsiTheme="majorHAnsi"/>
          <w:sz w:val="21"/>
          <w:szCs w:val="21"/>
        </w:rPr>
        <w:t xml:space="preserve">the bottom line </w:t>
      </w:r>
      <w:r w:rsidRPr="00D86755">
        <w:rPr>
          <w:rFonts w:asciiTheme="majorHAnsi" w:hAnsiTheme="majorHAnsi"/>
          <w:sz w:val="21"/>
          <w:szCs w:val="21"/>
        </w:rPr>
        <w:t>意思为</w:t>
      </w:r>
      <w:r w:rsidRPr="00D86755">
        <w:rPr>
          <w:rFonts w:asciiTheme="majorHAnsi" w:hAnsiTheme="majorHAnsi"/>
          <w:sz w:val="21"/>
          <w:szCs w:val="21"/>
        </w:rPr>
        <w:t>the most important point</w:t>
      </w:r>
      <w:r w:rsidRPr="00D86755">
        <w:rPr>
          <w:rFonts w:asciiTheme="majorHAnsi" w:hAnsiTheme="majorHAnsi"/>
          <w:sz w:val="21"/>
          <w:szCs w:val="21"/>
        </w:rPr>
        <w:t>。</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Exercise 2</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I</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[I]</w:t>
      </w:r>
      <w:r w:rsidRPr="00D86755">
        <w:rPr>
          <w:rFonts w:asciiTheme="majorHAnsi" w:hAnsiTheme="majorHAnsi"/>
          <w:sz w:val="21"/>
          <w:szCs w:val="21"/>
          <w:lang w:val="en-US"/>
        </w:rPr>
        <w:t>段指出，尽管人们在</w:t>
      </w:r>
      <w:r w:rsidRPr="00D86755">
        <w:rPr>
          <w:rFonts w:asciiTheme="majorHAnsi" w:hAnsiTheme="majorHAnsi"/>
          <w:sz w:val="21"/>
          <w:szCs w:val="21"/>
          <w:lang w:val="en-US"/>
        </w:rPr>
        <w:t xml:space="preserve">Lancaster </w:t>
      </w:r>
      <w:r w:rsidRPr="00D86755">
        <w:rPr>
          <w:rFonts w:asciiTheme="majorHAnsi" w:hAnsiTheme="majorHAnsi"/>
          <w:sz w:val="21"/>
          <w:szCs w:val="21"/>
          <w:lang w:val="en-US"/>
        </w:rPr>
        <w:t>和</w:t>
      </w:r>
      <w:r w:rsidRPr="00D86755">
        <w:rPr>
          <w:rFonts w:asciiTheme="majorHAnsi" w:hAnsiTheme="majorHAnsi"/>
          <w:sz w:val="21"/>
          <w:szCs w:val="21"/>
          <w:lang w:val="en-US"/>
        </w:rPr>
        <w:t xml:space="preserve">York </w:t>
      </w:r>
      <w:r w:rsidRPr="00D86755">
        <w:rPr>
          <w:rFonts w:asciiTheme="majorHAnsi" w:hAnsiTheme="majorHAnsi"/>
          <w:sz w:val="21"/>
          <w:szCs w:val="21"/>
          <w:lang w:val="en-US"/>
        </w:rPr>
        <w:t>工资较低，但生活花费相对较少，压力更小。</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2.</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E</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【解析】在</w:t>
      </w:r>
      <w:r w:rsidRPr="00D86755">
        <w:rPr>
          <w:rFonts w:asciiTheme="majorHAnsi" w:hAnsiTheme="majorHAnsi"/>
          <w:sz w:val="21"/>
          <w:szCs w:val="21"/>
          <w:lang w:val="en-US"/>
        </w:rPr>
        <w:t>[E]</w:t>
      </w:r>
      <w:r w:rsidRPr="00D86755">
        <w:rPr>
          <w:rFonts w:asciiTheme="majorHAnsi" w:hAnsiTheme="majorHAnsi"/>
          <w:color w:val="000000"/>
          <w:kern w:val="2"/>
          <w:sz w:val="21"/>
          <w:szCs w:val="21"/>
          <w:lang w:val="en-US"/>
        </w:rPr>
        <w:t>段中</w:t>
      </w:r>
      <w:r w:rsidRPr="00D86755">
        <w:rPr>
          <w:rFonts w:asciiTheme="majorHAnsi" w:hAnsiTheme="majorHAnsi"/>
          <w:sz w:val="21"/>
          <w:szCs w:val="21"/>
          <w:lang w:val="en-US"/>
        </w:rPr>
        <w:t>可以</w:t>
      </w:r>
      <w:r w:rsidRPr="00D86755">
        <w:rPr>
          <w:rFonts w:asciiTheme="majorHAnsi" w:hAnsiTheme="majorHAnsi"/>
          <w:color w:val="000000"/>
          <w:kern w:val="2"/>
          <w:sz w:val="21"/>
          <w:szCs w:val="21"/>
          <w:lang w:val="en-US"/>
        </w:rPr>
        <w:t>看到</w:t>
      </w:r>
      <w:r w:rsidRPr="00D86755">
        <w:rPr>
          <w:rFonts w:asciiTheme="majorHAnsi" w:hAnsiTheme="majorHAnsi"/>
          <w:sz w:val="21"/>
          <w:szCs w:val="21"/>
          <w:lang w:val="en-US"/>
        </w:rPr>
        <w:t>，在曼哈顿，很多人能由你的包和鞋推断出你的收入。</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3.</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Y</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【解析】参见</w:t>
      </w:r>
      <w:r w:rsidRPr="00D86755">
        <w:rPr>
          <w:rFonts w:asciiTheme="majorHAnsi" w:hAnsiTheme="majorHAnsi"/>
          <w:sz w:val="21"/>
          <w:szCs w:val="21"/>
          <w:lang w:val="en-US"/>
        </w:rPr>
        <w:t>[Y]</w:t>
      </w:r>
      <w:r w:rsidRPr="00D86755">
        <w:rPr>
          <w:rFonts w:asciiTheme="majorHAnsi" w:hAnsiTheme="majorHAnsi"/>
          <w:color w:val="000000"/>
          <w:kern w:val="2"/>
          <w:sz w:val="21"/>
          <w:szCs w:val="21"/>
          <w:lang w:val="en-US"/>
        </w:rPr>
        <w:t>段第一句</w:t>
      </w:r>
      <w:r w:rsidRPr="00D86755">
        <w:rPr>
          <w:rFonts w:asciiTheme="majorHAnsi" w:hAnsiTheme="majorHAnsi"/>
          <w:sz w:val="21"/>
          <w:szCs w:val="21"/>
          <w:lang w:val="en-US"/>
        </w:rPr>
        <w:t>。</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lastRenderedPageBreak/>
        <w:t>4.</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K</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【解析】由</w:t>
      </w:r>
      <w:r w:rsidRPr="00D86755">
        <w:rPr>
          <w:rFonts w:asciiTheme="majorHAnsi" w:hAnsiTheme="majorHAnsi"/>
          <w:sz w:val="21"/>
          <w:szCs w:val="21"/>
          <w:lang w:val="en-US"/>
        </w:rPr>
        <w:t>[K]</w:t>
      </w:r>
      <w:r w:rsidRPr="00D86755">
        <w:rPr>
          <w:rFonts w:asciiTheme="majorHAnsi" w:hAnsiTheme="majorHAnsi"/>
          <w:color w:val="000000"/>
          <w:kern w:val="2"/>
          <w:sz w:val="21"/>
          <w:szCs w:val="21"/>
          <w:lang w:val="en-US"/>
        </w:rPr>
        <w:t>段最后一句可知</w:t>
      </w:r>
      <w:r w:rsidRPr="00D86755">
        <w:rPr>
          <w:rFonts w:asciiTheme="majorHAnsi" w:hAnsiTheme="majorHAnsi"/>
          <w:sz w:val="21"/>
          <w:szCs w:val="21"/>
          <w:lang w:val="en-US"/>
        </w:rPr>
        <w:t>，在</w:t>
      </w:r>
      <w:r w:rsidRPr="00D86755">
        <w:rPr>
          <w:rFonts w:asciiTheme="majorHAnsi" w:hAnsiTheme="majorHAnsi"/>
          <w:sz w:val="21"/>
          <w:szCs w:val="21"/>
          <w:lang w:val="en-US"/>
        </w:rPr>
        <w:t xml:space="preserve">York </w:t>
      </w:r>
      <w:r w:rsidRPr="00D86755">
        <w:rPr>
          <w:rFonts w:asciiTheme="majorHAnsi" w:hAnsiTheme="majorHAnsi"/>
          <w:sz w:val="21"/>
          <w:szCs w:val="21"/>
          <w:lang w:val="en-US"/>
        </w:rPr>
        <w:t>和</w:t>
      </w:r>
      <w:r w:rsidRPr="00D86755">
        <w:rPr>
          <w:rFonts w:asciiTheme="majorHAnsi" w:hAnsiTheme="majorHAnsi"/>
          <w:sz w:val="21"/>
          <w:szCs w:val="21"/>
          <w:lang w:val="en-US"/>
        </w:rPr>
        <w:t>New York</w:t>
      </w:r>
      <w:r w:rsidRPr="00D86755">
        <w:rPr>
          <w:rFonts w:asciiTheme="majorHAnsi" w:hAnsiTheme="majorHAnsi"/>
          <w:sz w:val="21"/>
          <w:szCs w:val="21"/>
          <w:lang w:val="en-US"/>
        </w:rPr>
        <w:t>，同样的生活方式，所需花费差别相当大。</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 xml:space="preserve">5.  </w:t>
      </w:r>
      <w:r w:rsidRPr="00D86755">
        <w:rPr>
          <w:rFonts w:asciiTheme="majorHAnsi" w:hAnsiTheme="majorHAnsi"/>
          <w:szCs w:val="21"/>
        </w:rPr>
        <w:t>【答案】</w:t>
      </w:r>
      <w:r w:rsidRPr="00D86755">
        <w:rPr>
          <w:rFonts w:asciiTheme="majorHAnsi" w:hAnsiTheme="majorHAnsi"/>
          <w:szCs w:val="21"/>
        </w:rPr>
        <w:t>T</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【解析】参见</w:t>
      </w:r>
      <w:r w:rsidRPr="00D86755">
        <w:rPr>
          <w:rFonts w:asciiTheme="majorHAnsi" w:hAnsiTheme="majorHAnsi"/>
          <w:sz w:val="21"/>
          <w:szCs w:val="21"/>
          <w:lang w:val="en-US"/>
        </w:rPr>
        <w:t>[T]</w:t>
      </w:r>
      <w:r w:rsidRPr="00D86755">
        <w:rPr>
          <w:rFonts w:asciiTheme="majorHAnsi" w:hAnsiTheme="majorHAnsi"/>
          <w:sz w:val="21"/>
          <w:szCs w:val="21"/>
          <w:lang w:val="en-US"/>
        </w:rPr>
        <w:t>段第一句。</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 xml:space="preserve">Exercise 3 </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szCs w:val="21"/>
          <w:lang w:val="en-US"/>
        </w:rPr>
      </w:pPr>
      <w:r w:rsidRPr="00D86755">
        <w:rPr>
          <w:rFonts w:asciiTheme="majorHAnsi" w:hAnsiTheme="majorHAnsi"/>
          <w:szCs w:val="21"/>
          <w:lang w:val="en-US"/>
        </w:rPr>
        <w:t>巴菲特如是说：</w:t>
      </w:r>
      <w:r w:rsidRPr="00D86755">
        <w:rPr>
          <w:rFonts w:asciiTheme="majorHAnsi" w:hAnsiTheme="majorHAnsi"/>
          <w:szCs w:val="21"/>
          <w:lang w:val="en-US"/>
        </w:rPr>
        <w:t>“</w:t>
      </w:r>
      <w:r w:rsidRPr="00D86755">
        <w:rPr>
          <w:rFonts w:asciiTheme="majorHAnsi" w:hAnsiTheme="majorHAnsi"/>
          <w:szCs w:val="21"/>
          <w:lang w:val="en-US"/>
        </w:rPr>
        <w:t>把投资分散在多个行业比投资证券安全多了，证券，例如国债，其价值和美国货币有着密不可分的关系。在之前的半个世纪也是这样，其间我们经历了大萧条和两次世界大战。投资者应以史为鉴。从某种程度上说，这也几乎肯定会在下个世纪重演。</w:t>
      </w:r>
    </w:p>
    <w:p w:rsidR="003B5715" w:rsidRPr="00D86755" w:rsidRDefault="003B5715" w:rsidP="003B5715">
      <w:pPr>
        <w:adjustRightInd w:val="0"/>
        <w:snapToGrid w:val="0"/>
        <w:spacing w:line="360" w:lineRule="auto"/>
        <w:ind w:firstLineChars="200" w:firstLine="420"/>
        <w:rPr>
          <w:rFonts w:asciiTheme="majorHAnsi" w:hAnsiTheme="majorHAnsi"/>
          <w:szCs w:val="21"/>
          <w:lang w:val="en-US"/>
        </w:rPr>
      </w:pPr>
      <w:r w:rsidRPr="00D86755">
        <w:rPr>
          <w:rFonts w:asciiTheme="majorHAnsi" w:hAnsiTheme="majorHAnsi"/>
          <w:szCs w:val="21"/>
          <w:lang w:val="en-US"/>
        </w:rPr>
        <w:t>(“take notice of”</w:t>
      </w:r>
      <w:r w:rsidRPr="00D86755">
        <w:rPr>
          <w:rFonts w:asciiTheme="majorHAnsi" w:hAnsiTheme="majorHAnsi"/>
          <w:szCs w:val="21"/>
          <w:lang w:val="en-US"/>
        </w:rPr>
        <w:t>意为</w:t>
      </w:r>
      <w:r w:rsidRPr="00D86755">
        <w:rPr>
          <w:rFonts w:asciiTheme="majorHAnsi" w:hAnsiTheme="majorHAnsi"/>
          <w:szCs w:val="21"/>
          <w:lang w:val="en-US"/>
        </w:rPr>
        <w:t>“</w:t>
      </w:r>
      <w:r w:rsidRPr="00D86755">
        <w:rPr>
          <w:rFonts w:asciiTheme="majorHAnsi" w:hAnsiTheme="majorHAnsi"/>
          <w:szCs w:val="21"/>
          <w:lang w:val="en-US"/>
        </w:rPr>
        <w:t>注意到</w:t>
      </w:r>
      <w:r w:rsidRPr="00D86755">
        <w:rPr>
          <w:rFonts w:asciiTheme="majorHAnsi" w:hAnsiTheme="majorHAnsi"/>
          <w:szCs w:val="21"/>
          <w:lang w:val="en-US"/>
        </w:rPr>
        <w:t>”</w:t>
      </w:r>
      <w:r w:rsidRPr="00D86755">
        <w:rPr>
          <w:rFonts w:asciiTheme="majorHAnsi" w:hAnsiTheme="majorHAnsi"/>
          <w:szCs w:val="21"/>
          <w:lang w:val="en-US"/>
        </w:rPr>
        <w:t>，在此处，根据上下文，可以意译为</w:t>
      </w:r>
      <w:r w:rsidRPr="00D86755">
        <w:rPr>
          <w:rFonts w:asciiTheme="majorHAnsi" w:hAnsiTheme="majorHAnsi"/>
          <w:szCs w:val="21"/>
          <w:lang w:val="en-US"/>
        </w:rPr>
        <w:t>“</w:t>
      </w:r>
      <w:r w:rsidRPr="00D86755">
        <w:rPr>
          <w:rFonts w:asciiTheme="majorHAnsi" w:hAnsiTheme="majorHAnsi"/>
          <w:szCs w:val="21"/>
          <w:lang w:val="en-US"/>
        </w:rPr>
        <w:t>以史为鉴</w:t>
      </w:r>
      <w:r w:rsidRPr="00D86755">
        <w:rPr>
          <w:rFonts w:asciiTheme="majorHAnsi" w:hAnsiTheme="majorHAnsi"/>
          <w:szCs w:val="21"/>
          <w:lang w:val="en-US"/>
        </w:rPr>
        <w:t>”</w:t>
      </w:r>
      <w:r w:rsidRPr="00D86755">
        <w:rPr>
          <w:rFonts w:asciiTheme="majorHAnsi" w:hAnsiTheme="majorHAnsi"/>
          <w:szCs w:val="21"/>
          <w:lang w:val="en-US"/>
        </w:rPr>
        <w:t>。</w:t>
      </w:r>
      <w:r w:rsidRPr="00D86755">
        <w:rPr>
          <w:rFonts w:asciiTheme="majorHAnsi" w:hAnsiTheme="majorHAnsi"/>
          <w:szCs w:val="21"/>
          <w:lang w:val="en-US"/>
        </w:rPr>
        <w:t>)</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lang w:val="en-US"/>
        </w:rPr>
      </w:pPr>
      <w:r w:rsidRPr="00D86755">
        <w:rPr>
          <w:rFonts w:asciiTheme="majorHAnsi" w:hAnsiTheme="majorHAnsi"/>
          <w:szCs w:val="21"/>
          <w:lang w:val="en-US"/>
        </w:rPr>
        <w:t>E-Commerce in the US is a dessert. It’s complementary to the main business. But in China</w:t>
      </w:r>
      <w:r w:rsidRPr="00D86755">
        <w:rPr>
          <w:rFonts w:asciiTheme="majorHAnsi" w:hAnsiTheme="majorHAnsi"/>
          <w:szCs w:val="21"/>
          <w:lang w:val="en-US"/>
        </w:rPr>
        <w:t>，</w:t>
      </w:r>
      <w:r w:rsidRPr="00D86755">
        <w:rPr>
          <w:rFonts w:asciiTheme="majorHAnsi" w:hAnsiTheme="majorHAnsi"/>
          <w:szCs w:val="21"/>
          <w:lang w:val="en-US"/>
        </w:rPr>
        <w:t xml:space="preserve">undoubtedly, it has become the main course. We have created the infrastructure. We are trying to globalize our infrastructure—the payment, </w:t>
      </w:r>
      <w:r w:rsidRPr="00D86755">
        <w:rPr>
          <w:rFonts w:asciiTheme="majorHAnsi" w:hAnsiTheme="majorHAnsi"/>
          <w:color w:val="000000"/>
          <w:szCs w:val="21"/>
          <w:lang w:val="en-US"/>
        </w:rPr>
        <w:t>logistics</w:t>
      </w:r>
      <w:r w:rsidRPr="00D86755">
        <w:rPr>
          <w:rFonts w:asciiTheme="majorHAnsi" w:hAnsiTheme="majorHAnsi"/>
          <w:szCs w:val="21"/>
          <w:lang w:val="en-US"/>
        </w:rPr>
        <w:t xml:space="preserve"> centers, and transparent platforms all around the world. We are helping small businesses around the world to sell their goods everywhere. We are helping global consumers to buy things from all over the world.</w:t>
      </w:r>
      <w:r w:rsidRPr="00D86755">
        <w:rPr>
          <w:rFonts w:asciiTheme="majorHAnsi" w:hAnsiTheme="majorHAnsi"/>
          <w:szCs w:val="21"/>
          <w:lang w:val="en-US"/>
        </w:rPr>
        <w:t>（</w:t>
      </w:r>
      <w:r w:rsidRPr="00D86755">
        <w:rPr>
          <w:rFonts w:asciiTheme="majorHAnsi" w:hAnsiTheme="majorHAnsi"/>
          <w:szCs w:val="21"/>
          <w:lang w:val="en-US"/>
        </w:rPr>
        <w:t>“</w:t>
      </w:r>
      <w:r w:rsidRPr="00D86755">
        <w:rPr>
          <w:rFonts w:asciiTheme="majorHAnsi" w:hAnsiTheme="majorHAnsi"/>
          <w:szCs w:val="21"/>
          <w:lang w:val="en-US"/>
        </w:rPr>
        <w:t>毫无疑问</w:t>
      </w:r>
      <w:r w:rsidRPr="00D86755">
        <w:rPr>
          <w:rFonts w:asciiTheme="majorHAnsi" w:hAnsiTheme="majorHAnsi"/>
          <w:szCs w:val="21"/>
          <w:lang w:val="en-US"/>
        </w:rPr>
        <w:t>”</w:t>
      </w:r>
      <w:r w:rsidRPr="00D86755">
        <w:rPr>
          <w:rFonts w:asciiTheme="majorHAnsi" w:hAnsiTheme="majorHAnsi"/>
          <w:szCs w:val="21"/>
          <w:lang w:val="en-US"/>
        </w:rPr>
        <w:t>译为</w:t>
      </w:r>
      <w:r w:rsidRPr="00D86755">
        <w:rPr>
          <w:rFonts w:asciiTheme="majorHAnsi" w:hAnsiTheme="majorHAnsi"/>
          <w:szCs w:val="21"/>
          <w:lang w:val="en-US"/>
        </w:rPr>
        <w:t>undoubtedly</w:t>
      </w:r>
      <w:r w:rsidRPr="00D86755">
        <w:rPr>
          <w:rFonts w:asciiTheme="majorHAnsi" w:hAnsiTheme="majorHAnsi"/>
          <w:szCs w:val="21"/>
          <w:lang w:val="en-US"/>
        </w:rPr>
        <w:t>，符合英语表达习惯。）</w:t>
      </w:r>
    </w:p>
    <w:p w:rsidR="003B5715" w:rsidRPr="00D86755" w:rsidRDefault="003B5715" w:rsidP="003B5715">
      <w:pPr>
        <w:pStyle w:val="2"/>
        <w:rPr>
          <w:rFonts w:asciiTheme="majorHAnsi" w:hAnsiTheme="majorHAnsi"/>
          <w:color w:val="000000"/>
          <w:sz w:val="21"/>
          <w:szCs w:val="21"/>
        </w:rPr>
      </w:pPr>
      <w:bookmarkStart w:id="8" w:name="_Toc452455843"/>
      <w:r w:rsidRPr="00D86755">
        <w:rPr>
          <w:rFonts w:asciiTheme="majorHAnsi" w:hAnsiTheme="majorHAnsi"/>
          <w:sz w:val="21"/>
          <w:szCs w:val="21"/>
        </w:rPr>
        <w:t>Unit 9 Ethic of Society and Family</w:t>
      </w:r>
      <w:bookmarkEnd w:id="8"/>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[D]</w:t>
      </w:r>
      <w:r w:rsidRPr="00D86755">
        <w:rPr>
          <w:rFonts w:asciiTheme="majorHAnsi" w:hAnsiTheme="majorHAnsi"/>
          <w:sz w:val="21"/>
          <w:szCs w:val="21"/>
        </w:rPr>
        <w:t>段借用</w:t>
      </w:r>
      <w:r w:rsidRPr="00D86755">
        <w:rPr>
          <w:rFonts w:asciiTheme="majorHAnsi" w:hAnsiTheme="majorHAnsi"/>
          <w:sz w:val="21"/>
          <w:szCs w:val="21"/>
        </w:rPr>
        <w:t>Ms. Hunt</w:t>
      </w:r>
      <w:r w:rsidRPr="00D86755">
        <w:rPr>
          <w:rFonts w:asciiTheme="majorHAnsi" w:hAnsiTheme="majorHAnsi"/>
          <w:sz w:val="21"/>
          <w:szCs w:val="21"/>
        </w:rPr>
        <w:t>的话语对</w:t>
      </w:r>
      <w:r w:rsidRPr="00D86755">
        <w:rPr>
          <w:rFonts w:asciiTheme="majorHAnsi" w:hAnsiTheme="majorHAnsi"/>
          <w:sz w:val="21"/>
          <w:szCs w:val="21"/>
        </w:rPr>
        <w:t>“caregiver burnout”</w:t>
      </w:r>
      <w:r w:rsidRPr="00D86755">
        <w:rPr>
          <w:rFonts w:asciiTheme="majorHAnsi" w:hAnsiTheme="majorHAnsi"/>
          <w:sz w:val="21"/>
          <w:szCs w:val="21"/>
        </w:rPr>
        <w:t>进行了解释和说明。</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[E]</w:t>
      </w:r>
      <w:r w:rsidRPr="00D86755">
        <w:rPr>
          <w:rFonts w:asciiTheme="majorHAnsi" w:hAnsiTheme="majorHAnsi"/>
          <w:sz w:val="21"/>
          <w:szCs w:val="21"/>
        </w:rPr>
        <w:t>段第</w:t>
      </w:r>
      <w:r w:rsidRPr="00D86755">
        <w:rPr>
          <w:rFonts w:asciiTheme="majorHAnsi" w:hAnsiTheme="majorHAnsi"/>
          <w:sz w:val="21"/>
          <w:szCs w:val="21"/>
        </w:rPr>
        <w:t>2</w:t>
      </w:r>
      <w:r w:rsidRPr="00D86755">
        <w:rPr>
          <w:rFonts w:asciiTheme="majorHAnsi" w:hAnsiTheme="majorHAnsi"/>
          <w:sz w:val="21"/>
          <w:szCs w:val="21"/>
        </w:rPr>
        <w:t>句话。</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[G]</w:t>
      </w:r>
      <w:r w:rsidRPr="00D86755">
        <w:rPr>
          <w:rFonts w:asciiTheme="majorHAnsi" w:hAnsiTheme="majorHAnsi"/>
          <w:sz w:val="21"/>
          <w:szCs w:val="21"/>
        </w:rPr>
        <w:t>段专门介绍了美国在老年人护理方面远远落后于其他英语国家。</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4.   </w:t>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[I]</w:t>
      </w:r>
      <w:r w:rsidRPr="00D86755">
        <w:rPr>
          <w:rFonts w:asciiTheme="majorHAnsi" w:hAnsiTheme="majorHAnsi"/>
          <w:sz w:val="21"/>
          <w:szCs w:val="21"/>
        </w:rPr>
        <w:t>，</w:t>
      </w:r>
      <w:r w:rsidRPr="00D86755">
        <w:rPr>
          <w:rFonts w:asciiTheme="majorHAnsi" w:hAnsiTheme="majorHAnsi"/>
          <w:sz w:val="21"/>
          <w:szCs w:val="21"/>
        </w:rPr>
        <w:t>[J]</w:t>
      </w:r>
      <w:r w:rsidRPr="00D86755">
        <w:rPr>
          <w:rFonts w:asciiTheme="majorHAnsi" w:hAnsiTheme="majorHAnsi"/>
          <w:sz w:val="21"/>
          <w:szCs w:val="21"/>
        </w:rPr>
        <w:t>，</w:t>
      </w:r>
      <w:r w:rsidRPr="00D86755">
        <w:rPr>
          <w:rFonts w:asciiTheme="majorHAnsi" w:hAnsiTheme="majorHAnsi"/>
          <w:sz w:val="21"/>
          <w:szCs w:val="21"/>
        </w:rPr>
        <w:t>[K]</w:t>
      </w:r>
      <w:r w:rsidRPr="00D86755">
        <w:rPr>
          <w:rFonts w:asciiTheme="majorHAnsi" w:hAnsiTheme="majorHAnsi"/>
          <w:sz w:val="21"/>
          <w:szCs w:val="21"/>
        </w:rPr>
        <w:t>三段介绍了不同国家的人们对护理者这一理念的认知存在文化差异，需要通读三段之后才能作出正确判断。</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5.   </w:t>
      </w:r>
      <w:r w:rsidRPr="00D86755">
        <w:rPr>
          <w:rFonts w:asciiTheme="majorHAnsi" w:hAnsiTheme="majorHAnsi"/>
          <w:sz w:val="21"/>
          <w:szCs w:val="21"/>
        </w:rPr>
        <w:t>【答案】</w:t>
      </w:r>
      <w:r w:rsidRPr="00D86755">
        <w:rPr>
          <w:rFonts w:asciiTheme="majorHAnsi" w:hAnsiTheme="majorHAnsi"/>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[M]</w:t>
      </w:r>
      <w:r w:rsidRPr="00D86755">
        <w:rPr>
          <w:rFonts w:asciiTheme="majorHAnsi" w:hAnsiTheme="majorHAnsi"/>
          <w:sz w:val="21"/>
          <w:szCs w:val="21"/>
        </w:rPr>
        <w:t>段世界卫生组织对于世界人口老龄化形势提出的相关建议。</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lastRenderedPageBreak/>
        <w:t>【解析】</w:t>
      </w:r>
      <w:r w:rsidRPr="00D86755">
        <w:rPr>
          <w:rFonts w:asciiTheme="majorHAnsi" w:hAnsiTheme="majorHAnsi"/>
          <w:sz w:val="21"/>
          <w:szCs w:val="21"/>
        </w:rPr>
        <w:t>B</w:t>
      </w:r>
      <w:r w:rsidRPr="00D86755">
        <w:rPr>
          <w:rFonts w:asciiTheme="majorHAnsi" w:hAnsiTheme="majorHAnsi"/>
          <w:sz w:val="21"/>
          <w:szCs w:val="21"/>
        </w:rPr>
        <w:t>段介绍了人口老龄化所带来的健康问题，尤其是一些长期的慢性疾病，也会引发社会和医护制度上的一些问题。</w:t>
      </w:r>
      <w:r w:rsidRPr="00D86755">
        <w:rPr>
          <w:rFonts w:asciiTheme="majorHAnsi" w:hAnsiTheme="majorHAnsi"/>
          <w:sz w:val="21"/>
          <w:szCs w:val="21"/>
        </w:rPr>
        <w:t>.</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H</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H</w:t>
      </w:r>
      <w:r w:rsidRPr="00D86755">
        <w:rPr>
          <w:rFonts w:asciiTheme="majorHAnsi" w:hAnsiTheme="majorHAnsi"/>
          <w:sz w:val="21"/>
          <w:szCs w:val="21"/>
        </w:rPr>
        <w:t>段讲述英国、澳大利亚等国对老年人护理工作的支持方面做得相当不错。</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F</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F</w:t>
      </w:r>
      <w:r w:rsidRPr="00D86755">
        <w:rPr>
          <w:rFonts w:asciiTheme="majorHAnsi" w:hAnsiTheme="majorHAnsi"/>
          <w:sz w:val="21"/>
          <w:szCs w:val="21"/>
        </w:rPr>
        <w:t>段直接介绍了哪些国家将会成为老龄化最严重的国家。</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I</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I</w:t>
      </w:r>
      <w:r w:rsidRPr="00D86755">
        <w:rPr>
          <w:rFonts w:asciiTheme="majorHAnsi" w:hAnsiTheme="majorHAnsi"/>
          <w:sz w:val="21"/>
          <w:szCs w:val="21"/>
        </w:rPr>
        <w:t>段介绍了</w:t>
      </w:r>
      <w:r w:rsidRPr="00D86755">
        <w:rPr>
          <w:rFonts w:asciiTheme="majorHAnsi" w:hAnsiTheme="majorHAnsi"/>
          <w:sz w:val="21"/>
          <w:szCs w:val="21"/>
        </w:rPr>
        <w:t>“caregiver”</w:t>
      </w:r>
      <w:r w:rsidRPr="00D86755">
        <w:rPr>
          <w:rFonts w:asciiTheme="majorHAnsi" w:hAnsiTheme="majorHAnsi"/>
          <w:sz w:val="21"/>
          <w:szCs w:val="21"/>
        </w:rPr>
        <w:t>的理念在一些文化中并不存在以及不存在的原因。</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L</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L</w:t>
      </w:r>
      <w:r w:rsidRPr="00D86755">
        <w:rPr>
          <w:rFonts w:asciiTheme="majorHAnsi" w:hAnsiTheme="majorHAnsi"/>
          <w:sz w:val="21"/>
          <w:szCs w:val="21"/>
        </w:rPr>
        <w:t>段以例子介绍了日本</w:t>
      </w:r>
      <w:r w:rsidRPr="00D86755">
        <w:rPr>
          <w:rFonts w:asciiTheme="majorHAnsi" w:hAnsiTheme="majorHAnsi"/>
          <w:color w:val="000000"/>
          <w:sz w:val="21"/>
          <w:szCs w:val="21"/>
        </w:rPr>
        <w:t>科学家</w:t>
      </w:r>
      <w:r w:rsidRPr="00D86755">
        <w:rPr>
          <w:rFonts w:asciiTheme="majorHAnsi" w:hAnsiTheme="majorHAnsi"/>
          <w:sz w:val="21"/>
          <w:szCs w:val="21"/>
        </w:rPr>
        <w:t>发明特殊机器人以承担部分护理者的工作。</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bCs/>
          <w:szCs w:val="21"/>
          <w:lang w:val="en-US"/>
        </w:rPr>
      </w:pPr>
      <w:r w:rsidRPr="00D86755">
        <w:rPr>
          <w:rFonts w:asciiTheme="majorHAnsi" w:hAnsiTheme="majorHAnsi"/>
          <w:bCs/>
          <w:szCs w:val="21"/>
          <w:lang w:val="en-US"/>
        </w:rPr>
        <w:t>最新研究显示在美国待在家中照料家庭的父亲人数已经超过了</w:t>
      </w:r>
      <w:r w:rsidRPr="00D86755">
        <w:rPr>
          <w:rFonts w:asciiTheme="majorHAnsi" w:hAnsiTheme="majorHAnsi"/>
          <w:bCs/>
          <w:szCs w:val="21"/>
          <w:lang w:val="en-US"/>
        </w:rPr>
        <w:t>200</w:t>
      </w:r>
      <w:r w:rsidRPr="00D86755">
        <w:rPr>
          <w:rFonts w:asciiTheme="majorHAnsi" w:hAnsiTheme="majorHAnsi"/>
          <w:bCs/>
          <w:szCs w:val="21"/>
          <w:lang w:val="en-US"/>
        </w:rPr>
        <w:t>万。</w:t>
      </w:r>
      <w:r w:rsidRPr="00D86755">
        <w:rPr>
          <w:rFonts w:asciiTheme="majorHAnsi" w:hAnsiTheme="majorHAnsi"/>
          <w:bCs/>
          <w:szCs w:val="21"/>
          <w:lang w:val="en-US"/>
        </w:rPr>
        <w:t>2012</w:t>
      </w:r>
      <w:r w:rsidRPr="00D86755">
        <w:rPr>
          <w:rFonts w:asciiTheme="majorHAnsi" w:hAnsiTheme="majorHAnsi"/>
          <w:bCs/>
          <w:szCs w:val="21"/>
          <w:lang w:val="en-US"/>
        </w:rPr>
        <w:t>年，美国父母中只有</w:t>
      </w:r>
      <w:r w:rsidRPr="00D86755">
        <w:rPr>
          <w:rFonts w:asciiTheme="majorHAnsi" w:hAnsiTheme="majorHAnsi"/>
          <w:bCs/>
          <w:szCs w:val="21"/>
          <w:lang w:val="en-US"/>
        </w:rPr>
        <w:t>16%</w:t>
      </w:r>
      <w:r w:rsidRPr="00D86755">
        <w:rPr>
          <w:rFonts w:asciiTheme="majorHAnsi" w:hAnsiTheme="majorHAnsi"/>
          <w:bCs/>
          <w:szCs w:val="21"/>
          <w:lang w:val="en-US"/>
        </w:rPr>
        <w:t>的居家父亲。皮尤调查中心的格雷琴</w:t>
      </w:r>
      <w:r w:rsidRPr="00D86755">
        <w:rPr>
          <w:rFonts w:asciiTheme="majorHAnsi" w:hAnsiTheme="majorHAnsi"/>
          <w:bCs/>
          <w:szCs w:val="21"/>
          <w:lang w:val="en-US"/>
        </w:rPr>
        <w:t>·</w:t>
      </w:r>
      <w:r w:rsidRPr="00D86755">
        <w:rPr>
          <w:rFonts w:asciiTheme="majorHAnsi" w:hAnsiTheme="majorHAnsi"/>
          <w:color w:val="000000"/>
          <w:szCs w:val="21"/>
        </w:rPr>
        <w:t>利文斯顿</w:t>
      </w:r>
      <w:r w:rsidRPr="00D86755">
        <w:rPr>
          <w:rFonts w:asciiTheme="majorHAnsi" w:hAnsiTheme="majorHAnsi"/>
          <w:bCs/>
          <w:szCs w:val="21"/>
          <w:lang w:val="en-US"/>
        </w:rPr>
        <w:t>指出居家父亲的数量只会一直增长，她称在过去</w:t>
      </w:r>
      <w:r w:rsidRPr="00D86755">
        <w:rPr>
          <w:rFonts w:asciiTheme="majorHAnsi" w:hAnsiTheme="majorHAnsi"/>
          <w:bCs/>
          <w:szCs w:val="21"/>
          <w:lang w:val="en-US"/>
        </w:rPr>
        <w:t>25</w:t>
      </w:r>
      <w:r w:rsidRPr="00D86755">
        <w:rPr>
          <w:rFonts w:asciiTheme="majorHAnsi" w:hAnsiTheme="majorHAnsi"/>
          <w:bCs/>
          <w:szCs w:val="21"/>
          <w:lang w:val="en-US"/>
        </w:rPr>
        <w:t>年里父亲越来越多地承担起照料家庭的责任，而母亲则越来越多地扮演起了养家糊口的角色，这些都是巨大的变化。（注意原文最后一句话的语序调整）</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color w:val="000000"/>
          <w:szCs w:val="21"/>
          <w:lang w:val="en-US"/>
        </w:rPr>
        <w:t>China, as one country with the largest population in the world, has carried out the one-child policy from the 1970s. This year China begin to implement two-child policy under the severe reality of recent population growth. Second child in a family can bring many changes to every families. This policy can optimize the population structure, relieve the aging stress and increase the supply of labors, which is suitable to economic growth and social development. However, it can also have some potential negative impact on women’s employment and career.</w:t>
      </w:r>
      <w:r w:rsidRPr="00D86755">
        <w:rPr>
          <w:rFonts w:asciiTheme="majorHAnsi" w:hAnsiTheme="majorHAnsi"/>
          <w:color w:val="000000"/>
          <w:szCs w:val="21"/>
          <w:lang w:val="en-US"/>
        </w:rPr>
        <w:t>（注意英文译文与中文的语序调整）</w:t>
      </w:r>
    </w:p>
    <w:p w:rsidR="003B5715" w:rsidRPr="00D86755" w:rsidRDefault="003B5715" w:rsidP="003B5715">
      <w:pPr>
        <w:pStyle w:val="2"/>
        <w:rPr>
          <w:rFonts w:asciiTheme="majorHAnsi" w:hAnsiTheme="majorHAnsi"/>
          <w:color w:val="000000"/>
          <w:sz w:val="21"/>
          <w:szCs w:val="21"/>
        </w:rPr>
      </w:pPr>
      <w:bookmarkStart w:id="9" w:name="_Toc452455844"/>
      <w:r w:rsidRPr="00D86755">
        <w:rPr>
          <w:rFonts w:asciiTheme="majorHAnsi" w:hAnsiTheme="majorHAnsi"/>
          <w:color w:val="000000"/>
          <w:sz w:val="21"/>
          <w:szCs w:val="21"/>
        </w:rPr>
        <w:t>Unit 10 Entertainment and Foods</w:t>
      </w:r>
      <w:bookmarkEnd w:id="9"/>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t xml:space="preserve"> </w:t>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w:t>
      </w:r>
      <w:r w:rsidRPr="00D86755">
        <w:rPr>
          <w:rFonts w:asciiTheme="majorHAnsi" w:hAnsiTheme="majorHAnsi"/>
          <w:sz w:val="21"/>
          <w:szCs w:val="21"/>
        </w:rPr>
        <w:t>[A]</w:t>
      </w:r>
      <w:r w:rsidRPr="00D86755">
        <w:rPr>
          <w:rFonts w:asciiTheme="majorHAnsi" w:hAnsiTheme="majorHAnsi"/>
          <w:sz w:val="21"/>
          <w:szCs w:val="21"/>
        </w:rPr>
        <w:t>段即点出了本文的主题：三种足球运动既相似又相异。</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[F]</w:t>
      </w:r>
      <w:r w:rsidRPr="00D86755">
        <w:rPr>
          <w:rFonts w:asciiTheme="majorHAnsi" w:hAnsiTheme="majorHAnsi"/>
          <w:sz w:val="21"/>
          <w:szCs w:val="21"/>
        </w:rPr>
        <w:t>段倒数第二行。</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 xml:space="preserve">D </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【解析】答案见</w:t>
      </w:r>
      <w:r w:rsidRPr="00D86755">
        <w:rPr>
          <w:rFonts w:asciiTheme="majorHAnsi" w:hAnsiTheme="majorHAnsi"/>
          <w:sz w:val="21"/>
          <w:szCs w:val="21"/>
        </w:rPr>
        <w:t>[H]</w:t>
      </w:r>
      <w:r w:rsidRPr="00D86755">
        <w:rPr>
          <w:rFonts w:asciiTheme="majorHAnsi" w:hAnsiTheme="majorHAnsi"/>
          <w:sz w:val="21"/>
          <w:szCs w:val="21"/>
        </w:rPr>
        <w:t>段开头：</w:t>
      </w:r>
      <w:r w:rsidRPr="00D86755">
        <w:rPr>
          <w:rFonts w:asciiTheme="majorHAnsi" w:hAnsiTheme="majorHAnsi"/>
          <w:sz w:val="21"/>
          <w:szCs w:val="21"/>
        </w:rPr>
        <w:t xml:space="preserve">rugby </w:t>
      </w:r>
      <w:r w:rsidRPr="00D86755">
        <w:rPr>
          <w:rFonts w:asciiTheme="majorHAnsi" w:hAnsiTheme="majorHAnsi"/>
          <w:sz w:val="21"/>
          <w:szCs w:val="21"/>
        </w:rPr>
        <w:t>和</w:t>
      </w:r>
      <w:r w:rsidRPr="00D86755">
        <w:rPr>
          <w:rFonts w:asciiTheme="majorHAnsi" w:hAnsiTheme="majorHAnsi"/>
          <w:sz w:val="21"/>
          <w:szCs w:val="21"/>
        </w:rPr>
        <w:t>soccer</w:t>
      </w:r>
      <w:r w:rsidRPr="00D86755">
        <w:rPr>
          <w:rFonts w:asciiTheme="majorHAnsi" w:hAnsiTheme="majorHAnsi"/>
          <w:sz w:val="21"/>
          <w:szCs w:val="21"/>
        </w:rPr>
        <w:t>的主要区别在于</w:t>
      </w:r>
      <w:r w:rsidRPr="00D86755">
        <w:rPr>
          <w:rFonts w:asciiTheme="majorHAnsi" w:hAnsiTheme="majorHAnsi"/>
          <w:sz w:val="21"/>
          <w:szCs w:val="21"/>
        </w:rPr>
        <w:t>rugby players</w:t>
      </w:r>
      <w:r w:rsidRPr="00D86755">
        <w:rPr>
          <w:rFonts w:asciiTheme="majorHAnsi" w:hAnsiTheme="majorHAnsi"/>
          <w:sz w:val="21"/>
          <w:szCs w:val="21"/>
        </w:rPr>
        <w:t>可以用手传球。</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lastRenderedPageBreak/>
        <w:t>4</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 xml:space="preserve">A </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【解析】此题为细节题。根据关键词到</w:t>
      </w:r>
      <w:r w:rsidRPr="00D86755">
        <w:rPr>
          <w:rFonts w:asciiTheme="majorHAnsi" w:hAnsiTheme="majorHAnsi"/>
          <w:sz w:val="21"/>
          <w:szCs w:val="21"/>
        </w:rPr>
        <w:t>American football</w:t>
      </w:r>
      <w:r w:rsidRPr="00D86755">
        <w:rPr>
          <w:rFonts w:asciiTheme="majorHAnsi" w:hAnsiTheme="majorHAnsi"/>
          <w:sz w:val="21"/>
          <w:szCs w:val="21"/>
        </w:rPr>
        <w:t>下</w:t>
      </w:r>
      <w:r w:rsidRPr="00D86755">
        <w:rPr>
          <w:rFonts w:asciiTheme="majorHAnsi" w:hAnsiTheme="majorHAnsi"/>
          <w:sz w:val="21"/>
          <w:szCs w:val="21"/>
        </w:rPr>
        <w:t>[J]</w:t>
      </w:r>
      <w:r w:rsidRPr="00D86755">
        <w:rPr>
          <w:rFonts w:asciiTheme="majorHAnsi" w:hAnsiTheme="majorHAnsi"/>
          <w:sz w:val="21"/>
          <w:szCs w:val="21"/>
        </w:rPr>
        <w:t>段最后一句话即可找到答案：美式足球的两端是尖的。</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 xml:space="preserve">B </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【解析】根据关键词</w:t>
      </w:r>
      <w:r w:rsidRPr="00D86755">
        <w:rPr>
          <w:rFonts w:asciiTheme="majorHAnsi" w:hAnsiTheme="majorHAnsi"/>
          <w:sz w:val="21"/>
          <w:szCs w:val="21"/>
        </w:rPr>
        <w:t>Walter Camp</w:t>
      </w:r>
      <w:r w:rsidRPr="00D86755">
        <w:rPr>
          <w:rFonts w:asciiTheme="majorHAnsi" w:hAnsiTheme="majorHAnsi"/>
          <w:sz w:val="21"/>
          <w:szCs w:val="21"/>
        </w:rPr>
        <w:t>直接到文中</w:t>
      </w:r>
      <w:r w:rsidRPr="00D86755">
        <w:rPr>
          <w:rFonts w:asciiTheme="majorHAnsi" w:hAnsiTheme="majorHAnsi"/>
          <w:sz w:val="21"/>
          <w:szCs w:val="21"/>
        </w:rPr>
        <w:t>American football</w:t>
      </w:r>
      <w:r w:rsidRPr="00D86755">
        <w:rPr>
          <w:rFonts w:asciiTheme="majorHAnsi" w:hAnsiTheme="majorHAnsi"/>
          <w:sz w:val="21"/>
          <w:szCs w:val="21"/>
        </w:rPr>
        <w:t>下</w:t>
      </w:r>
      <w:r w:rsidRPr="00D86755">
        <w:rPr>
          <w:rFonts w:asciiTheme="majorHAnsi" w:hAnsiTheme="majorHAnsi"/>
          <w:sz w:val="21"/>
          <w:szCs w:val="21"/>
        </w:rPr>
        <w:t>[K]</w:t>
      </w:r>
      <w:r w:rsidRPr="00D86755">
        <w:rPr>
          <w:rFonts w:asciiTheme="majorHAnsi" w:hAnsiTheme="majorHAnsi"/>
          <w:sz w:val="21"/>
          <w:szCs w:val="21"/>
        </w:rPr>
        <w:t>段最后一句话即可找到答案：他有时被称作</w:t>
      </w:r>
      <w:r w:rsidRPr="00D86755">
        <w:rPr>
          <w:rFonts w:asciiTheme="majorHAnsi" w:hAnsiTheme="majorHAnsi"/>
          <w:sz w:val="21"/>
          <w:szCs w:val="21"/>
        </w:rPr>
        <w:t>“</w:t>
      </w:r>
      <w:r w:rsidRPr="00D86755">
        <w:rPr>
          <w:rFonts w:asciiTheme="majorHAnsi" w:hAnsiTheme="majorHAnsi"/>
          <w:sz w:val="21"/>
          <w:szCs w:val="21"/>
        </w:rPr>
        <w:t>美国足球之父</w:t>
      </w:r>
      <w:r w:rsidRPr="00D86755">
        <w:rPr>
          <w:rFonts w:asciiTheme="majorHAnsi" w:hAnsiTheme="majorHAnsi"/>
          <w:sz w:val="21"/>
          <w:szCs w:val="21"/>
        </w:rPr>
        <w:t>”</w:t>
      </w:r>
      <w:r w:rsidRPr="00D86755">
        <w:rPr>
          <w:rFonts w:asciiTheme="majorHAnsi" w:hAnsiTheme="majorHAnsi"/>
          <w:sz w:val="21"/>
          <w:szCs w:val="21"/>
        </w:rPr>
        <w:t>。</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C</w:t>
      </w:r>
      <w:r w:rsidRPr="00D86755">
        <w:rPr>
          <w:rFonts w:asciiTheme="majorHAnsi" w:hAnsiTheme="majorHAnsi"/>
          <w:sz w:val="21"/>
          <w:szCs w:val="21"/>
        </w:rPr>
        <w:t>段阐述另一项重要的国际足球赛事</w:t>
      </w:r>
      <w:r w:rsidRPr="00D86755">
        <w:rPr>
          <w:rFonts w:asciiTheme="majorHAnsi" w:hAnsiTheme="majorHAnsi"/>
          <w:sz w:val="21"/>
          <w:szCs w:val="21"/>
        </w:rPr>
        <w:t>—</w:t>
      </w:r>
      <w:r w:rsidRPr="00D86755">
        <w:rPr>
          <w:rFonts w:asciiTheme="majorHAnsi" w:hAnsiTheme="majorHAnsi"/>
          <w:sz w:val="21"/>
          <w:szCs w:val="21"/>
        </w:rPr>
        <w:t>世界杯，包括赛事举行时间和参赛人员要求。</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L</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L</w:t>
      </w:r>
      <w:r w:rsidRPr="00D86755">
        <w:rPr>
          <w:rFonts w:asciiTheme="majorHAnsi" w:hAnsiTheme="majorHAnsi"/>
          <w:sz w:val="21"/>
          <w:szCs w:val="21"/>
        </w:rPr>
        <w:t>段重点阐述现代美国足球在组队方面与英式足球和国际足球的区别。</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M</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M</w:t>
      </w:r>
      <w:r w:rsidRPr="00D86755">
        <w:rPr>
          <w:rFonts w:asciiTheme="majorHAnsi" w:hAnsiTheme="majorHAnsi"/>
          <w:sz w:val="21"/>
          <w:szCs w:val="21"/>
        </w:rPr>
        <w:t>段提到了现代美式足球的比赛时间和复杂的计分方法。</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H</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H</w:t>
      </w:r>
      <w:r w:rsidRPr="00D86755">
        <w:rPr>
          <w:rFonts w:asciiTheme="majorHAnsi" w:hAnsiTheme="majorHAnsi"/>
          <w:sz w:val="21"/>
          <w:szCs w:val="21"/>
        </w:rPr>
        <w:t>段主要阐述英式足球与国际足球的区别，其中提到了英式足球的业余队和职业队人数方面不一样。</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J</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J</w:t>
      </w:r>
      <w:r w:rsidRPr="00D86755">
        <w:rPr>
          <w:rFonts w:asciiTheme="majorHAnsi" w:hAnsiTheme="majorHAnsi"/>
          <w:sz w:val="21"/>
          <w:szCs w:val="21"/>
        </w:rPr>
        <w:t>段提到美式足球很复杂，兼具</w:t>
      </w:r>
      <w:r w:rsidRPr="00D86755">
        <w:rPr>
          <w:rFonts w:asciiTheme="majorHAnsi" w:hAnsiTheme="majorHAnsi"/>
          <w:sz w:val="21"/>
          <w:szCs w:val="21"/>
        </w:rPr>
        <w:t>Soccer</w:t>
      </w:r>
      <w:r w:rsidRPr="00D86755">
        <w:rPr>
          <w:rFonts w:asciiTheme="majorHAnsi" w:hAnsiTheme="majorHAnsi"/>
          <w:sz w:val="21"/>
          <w:szCs w:val="21"/>
        </w:rPr>
        <w:t>和</w:t>
      </w:r>
      <w:r w:rsidRPr="00D86755">
        <w:rPr>
          <w:rFonts w:asciiTheme="majorHAnsi" w:hAnsiTheme="majorHAnsi"/>
          <w:sz w:val="21"/>
          <w:szCs w:val="21"/>
        </w:rPr>
        <w:t>Rugby</w:t>
      </w:r>
      <w:r w:rsidRPr="00D86755">
        <w:rPr>
          <w:rFonts w:asciiTheme="majorHAnsi" w:hAnsiTheme="majorHAnsi"/>
          <w:sz w:val="21"/>
          <w:szCs w:val="21"/>
        </w:rPr>
        <w:t>的特征，如上场队员只能是</w:t>
      </w:r>
      <w:r w:rsidRPr="00D86755">
        <w:rPr>
          <w:rFonts w:asciiTheme="majorHAnsi" w:hAnsiTheme="majorHAnsi"/>
          <w:sz w:val="21"/>
          <w:szCs w:val="21"/>
        </w:rPr>
        <w:t>11</w:t>
      </w:r>
      <w:r w:rsidRPr="00D86755">
        <w:rPr>
          <w:rFonts w:asciiTheme="majorHAnsi" w:hAnsiTheme="majorHAnsi"/>
          <w:sz w:val="21"/>
          <w:szCs w:val="21"/>
        </w:rPr>
        <w:t>人，足球形似椭圆。</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在美国和欧洲，生态旅游是旅游行业</w:t>
      </w:r>
      <w:r w:rsidRPr="00D86755">
        <w:rPr>
          <w:rFonts w:asciiTheme="majorHAnsi" w:hAnsiTheme="majorHAnsi"/>
          <w:color w:val="000000"/>
          <w:szCs w:val="21"/>
          <w:lang w:val="en-US"/>
        </w:rPr>
        <w:t>增长</w:t>
      </w:r>
      <w:r w:rsidRPr="00D86755">
        <w:rPr>
          <w:rFonts w:asciiTheme="majorHAnsi" w:hAnsiTheme="majorHAnsi"/>
          <w:szCs w:val="21"/>
        </w:rPr>
        <w:t>最快的业务之一。众所周知，旅游是一把双刃剑，旅游造成的环境破坏是一个严重的问题。如果不加以妥善管理，它将对大自然产生负面影响。因此，有规划的生态旅游是对传统旅游的一种修正。生态旅游的主要动机是观察和欣赏自然特性及相关的文化资产。</w:t>
      </w:r>
      <w:r w:rsidRPr="00D86755">
        <w:rPr>
          <w:rFonts w:asciiTheme="majorHAnsi" w:hAnsiTheme="majorHAnsi"/>
          <w:szCs w:val="21"/>
        </w:rPr>
        <w:t xml:space="preserve"> (</w:t>
      </w:r>
      <w:r w:rsidRPr="00D86755">
        <w:rPr>
          <w:rFonts w:asciiTheme="majorHAnsi" w:hAnsiTheme="majorHAnsi"/>
          <w:szCs w:val="21"/>
        </w:rPr>
        <w:t>英译汉时请注意句子的语序调整</w:t>
      </w:r>
      <w:r w:rsidRPr="00D86755">
        <w:rPr>
          <w:rFonts w:asciiTheme="majorHAnsi" w:hAnsiTheme="majorHAnsi"/>
          <w:szCs w:val="21"/>
        </w:rPr>
        <w:t>)</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Drinking white spirit has been playing an important role in Chinese people’s life for a long time. Drinking white spirit is a part of Chinese culture. Chinese ancestors enjoyed drinking white spirit while writing poems or prose and also toasted their relatives and friends at the feast. But drinking white spirit is not only for scholars, but also an indispensable part of Chinese ordinary people’s life. People drink white spirit on various occasions, such as the birthday party, farewell party, wedding banquet, etc. (</w:t>
      </w:r>
      <w:r w:rsidRPr="00D86755">
        <w:rPr>
          <w:rFonts w:asciiTheme="majorHAnsi" w:hAnsiTheme="majorHAnsi"/>
          <w:szCs w:val="21"/>
        </w:rPr>
        <w:t>注意英语译文与汉语句子语序的变化</w:t>
      </w:r>
      <w:r w:rsidRPr="00D86755">
        <w:rPr>
          <w:rFonts w:asciiTheme="majorHAnsi" w:hAnsiTheme="majorHAnsi"/>
          <w:szCs w:val="21"/>
        </w:rPr>
        <w:t>)</w:t>
      </w:r>
    </w:p>
    <w:p w:rsidR="003B5715" w:rsidRPr="00D86755" w:rsidRDefault="003B5715" w:rsidP="003B5715">
      <w:pPr>
        <w:pStyle w:val="2"/>
        <w:rPr>
          <w:rFonts w:asciiTheme="majorHAnsi" w:hAnsiTheme="majorHAnsi"/>
          <w:sz w:val="21"/>
          <w:szCs w:val="21"/>
        </w:rPr>
      </w:pPr>
      <w:bookmarkStart w:id="10" w:name="_Toc452455845"/>
      <w:r w:rsidRPr="00D86755">
        <w:rPr>
          <w:rFonts w:asciiTheme="majorHAnsi" w:hAnsiTheme="majorHAnsi"/>
          <w:sz w:val="21"/>
          <w:szCs w:val="21"/>
        </w:rPr>
        <w:lastRenderedPageBreak/>
        <w:t>Unit 11 New Technology and New Materials</w:t>
      </w:r>
      <w:bookmarkEnd w:id="10"/>
    </w:p>
    <w:p w:rsidR="003B5715" w:rsidRPr="00D86755" w:rsidRDefault="003B5715" w:rsidP="003B5715">
      <w:pPr>
        <w:widowControl/>
        <w:autoSpaceDE w:val="0"/>
        <w:autoSpaceDN w:val="0"/>
        <w:adjustRightInd w:val="0"/>
        <w:snapToGrid w:val="0"/>
        <w:spacing w:line="360" w:lineRule="auto"/>
        <w:rPr>
          <w:rFonts w:asciiTheme="majorHAnsi" w:hAnsiTheme="majorHAnsi"/>
          <w:b/>
          <w:szCs w:val="21"/>
        </w:rPr>
      </w:pPr>
      <w:r w:rsidRPr="00D86755">
        <w:rPr>
          <w:rFonts w:asciiTheme="majorHAnsi" w:hAnsiTheme="majorHAnsi"/>
          <w:b/>
          <w:szCs w:val="21"/>
        </w:rPr>
        <w:t>Exercise 1</w:t>
      </w:r>
    </w:p>
    <w:p w:rsidR="003B5715" w:rsidRPr="00D86755" w:rsidRDefault="003B5715" w:rsidP="003B5715">
      <w:pPr>
        <w:pStyle w:val="a3"/>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【解析】本题为信息定位题，可在</w:t>
      </w:r>
      <w:r w:rsidRPr="00D86755">
        <w:rPr>
          <w:rFonts w:asciiTheme="majorHAnsi" w:hAnsiTheme="majorHAnsi"/>
          <w:sz w:val="21"/>
          <w:szCs w:val="21"/>
        </w:rPr>
        <w:t>[A]</w:t>
      </w:r>
      <w:r w:rsidRPr="00D86755">
        <w:rPr>
          <w:rFonts w:asciiTheme="majorHAnsi" w:hAnsiTheme="majorHAnsi"/>
          <w:sz w:val="21"/>
          <w:szCs w:val="21"/>
        </w:rPr>
        <w:t>段找到</w:t>
      </w:r>
      <w:r w:rsidRPr="00D86755">
        <w:rPr>
          <w:rFonts w:asciiTheme="majorHAnsi" w:hAnsiTheme="majorHAnsi"/>
          <w:sz w:val="21"/>
          <w:szCs w:val="21"/>
        </w:rPr>
        <w:t>AM, SEF,RP,</w:t>
      </w:r>
      <w:r w:rsidRPr="00D86755">
        <w:rPr>
          <w:rFonts w:asciiTheme="majorHAnsi" w:hAnsiTheme="majorHAnsi"/>
          <w:sz w:val="21"/>
          <w:szCs w:val="21"/>
        </w:rPr>
        <w:t>答案即为</w:t>
      </w:r>
      <w:r w:rsidRPr="00D86755">
        <w:rPr>
          <w:rFonts w:asciiTheme="majorHAnsi" w:hAnsiTheme="majorHAnsi"/>
          <w:sz w:val="21"/>
          <w:szCs w:val="21"/>
        </w:rPr>
        <w:t>CT</w:t>
      </w:r>
      <w:r w:rsidRPr="00D86755">
        <w:rPr>
          <w:rFonts w:asciiTheme="majorHAnsi" w:hAnsiTheme="majorHAnsi"/>
          <w:sz w:val="21"/>
          <w:szCs w:val="21"/>
        </w:rPr>
        <w:t>。</w:t>
      </w:r>
    </w:p>
    <w:p w:rsidR="003B5715" w:rsidRPr="00D86755" w:rsidRDefault="003B5715" w:rsidP="003B5715">
      <w:pPr>
        <w:pStyle w:val="a3"/>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[B]</w:t>
      </w:r>
      <w:r w:rsidRPr="00D86755">
        <w:rPr>
          <w:rFonts w:asciiTheme="majorHAnsi" w:hAnsiTheme="majorHAnsi"/>
          <w:sz w:val="21"/>
          <w:szCs w:val="21"/>
        </w:rPr>
        <w:t>段，</w:t>
      </w:r>
      <w:r w:rsidRPr="00D86755">
        <w:rPr>
          <w:rFonts w:asciiTheme="majorHAnsi" w:hAnsiTheme="majorHAnsi"/>
          <w:sz w:val="21"/>
          <w:szCs w:val="21"/>
        </w:rPr>
        <w:t>ABC</w:t>
      </w:r>
      <w:r w:rsidRPr="00D86755">
        <w:rPr>
          <w:rFonts w:asciiTheme="majorHAnsi" w:hAnsiTheme="majorHAnsi"/>
          <w:sz w:val="21"/>
          <w:szCs w:val="21"/>
        </w:rPr>
        <w:t>三个选项都符合，所以只能选</w:t>
      </w:r>
      <w:r w:rsidRPr="00D86755">
        <w:rPr>
          <w:rFonts w:asciiTheme="majorHAnsi" w:hAnsiTheme="majorHAnsi"/>
          <w:sz w:val="21"/>
          <w:szCs w:val="21"/>
        </w:rPr>
        <w:t xml:space="preserve">D </w:t>
      </w:r>
      <w:r w:rsidRPr="00D86755">
        <w:rPr>
          <w:rFonts w:asciiTheme="majorHAnsi" w:hAnsiTheme="majorHAnsi"/>
          <w:sz w:val="21"/>
          <w:szCs w:val="21"/>
        </w:rPr>
        <w:t>。</w:t>
      </w:r>
    </w:p>
    <w:p w:rsidR="003B5715" w:rsidRPr="00D86755" w:rsidRDefault="003B5715" w:rsidP="003B5715">
      <w:pPr>
        <w:pStyle w:val="a3"/>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【解析】根据关键词可直接到</w:t>
      </w:r>
      <w:r w:rsidRPr="00D86755">
        <w:rPr>
          <w:rFonts w:asciiTheme="majorHAnsi" w:hAnsiTheme="majorHAnsi"/>
          <w:sz w:val="21"/>
          <w:szCs w:val="21"/>
        </w:rPr>
        <w:t>[H]</w:t>
      </w:r>
      <w:r w:rsidRPr="00D86755">
        <w:rPr>
          <w:rFonts w:asciiTheme="majorHAnsi" w:hAnsiTheme="majorHAnsi"/>
          <w:sz w:val="21"/>
          <w:szCs w:val="21"/>
        </w:rPr>
        <w:t>段找到答案</w:t>
      </w:r>
      <w:r w:rsidRPr="00D86755">
        <w:rPr>
          <w:rFonts w:asciiTheme="majorHAnsi" w:hAnsiTheme="majorHAnsi"/>
          <w:sz w:val="21"/>
          <w:szCs w:val="21"/>
        </w:rPr>
        <w:t>,</w:t>
      </w:r>
      <w:r w:rsidRPr="00D86755">
        <w:rPr>
          <w:rFonts w:asciiTheme="majorHAnsi" w:hAnsiTheme="majorHAnsi"/>
          <w:sz w:val="21"/>
          <w:szCs w:val="21"/>
        </w:rPr>
        <w:t>其余三个网站是提供</w:t>
      </w:r>
      <w:r w:rsidRPr="00D86755">
        <w:rPr>
          <w:rFonts w:asciiTheme="majorHAnsi" w:hAnsiTheme="majorHAnsi"/>
          <w:sz w:val="21"/>
          <w:szCs w:val="21"/>
        </w:rPr>
        <w:t>3D</w:t>
      </w:r>
      <w:r w:rsidRPr="00D86755">
        <w:rPr>
          <w:rFonts w:asciiTheme="majorHAnsi" w:hAnsiTheme="majorHAnsi"/>
          <w:sz w:val="21"/>
          <w:szCs w:val="21"/>
        </w:rPr>
        <w:t>打印服务的网站，和题干不符。</w:t>
      </w:r>
    </w:p>
    <w:p w:rsidR="003B5715" w:rsidRPr="00D86755" w:rsidRDefault="003B5715" w:rsidP="003B5715">
      <w:pPr>
        <w:pStyle w:val="a3"/>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【解析】本题为细节题，答案可在</w:t>
      </w:r>
      <w:r w:rsidRPr="00D86755">
        <w:rPr>
          <w:rFonts w:asciiTheme="majorHAnsi" w:hAnsiTheme="majorHAnsi"/>
          <w:sz w:val="21"/>
          <w:szCs w:val="21"/>
        </w:rPr>
        <w:t>[C][D]</w:t>
      </w:r>
      <w:r w:rsidRPr="00D86755">
        <w:rPr>
          <w:rFonts w:asciiTheme="majorHAnsi" w:hAnsiTheme="majorHAnsi"/>
          <w:sz w:val="21"/>
          <w:szCs w:val="21"/>
        </w:rPr>
        <w:t>段中进行筛选，</w:t>
      </w:r>
      <w:r w:rsidRPr="00D86755">
        <w:rPr>
          <w:rFonts w:asciiTheme="majorHAnsi" w:hAnsiTheme="majorHAnsi"/>
          <w:sz w:val="21"/>
          <w:szCs w:val="21"/>
        </w:rPr>
        <w:t>ACD</w:t>
      </w:r>
      <w:r w:rsidRPr="00D86755">
        <w:rPr>
          <w:rFonts w:asciiTheme="majorHAnsi" w:hAnsiTheme="majorHAnsi"/>
          <w:sz w:val="21"/>
          <w:szCs w:val="21"/>
        </w:rPr>
        <w:t>信息均与原文不符。</w:t>
      </w:r>
    </w:p>
    <w:p w:rsidR="003B5715" w:rsidRPr="00D86755" w:rsidRDefault="003B5715" w:rsidP="003B5715">
      <w:pPr>
        <w:pStyle w:val="a3"/>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ACD</w:t>
      </w:r>
      <w:r w:rsidRPr="00D86755">
        <w:rPr>
          <w:rFonts w:asciiTheme="majorHAnsi" w:hAnsiTheme="majorHAnsi"/>
          <w:sz w:val="21"/>
          <w:szCs w:val="21"/>
        </w:rPr>
        <w:t>选项信息分别在</w:t>
      </w:r>
      <w:r w:rsidRPr="00D86755">
        <w:rPr>
          <w:rFonts w:asciiTheme="majorHAnsi" w:hAnsiTheme="majorHAnsi"/>
          <w:sz w:val="21"/>
          <w:szCs w:val="21"/>
        </w:rPr>
        <w:t>[A]</w:t>
      </w:r>
      <w:r w:rsidRPr="00D86755">
        <w:rPr>
          <w:rFonts w:asciiTheme="majorHAnsi" w:hAnsiTheme="majorHAnsi"/>
          <w:sz w:val="21"/>
          <w:szCs w:val="21"/>
        </w:rPr>
        <w:t>段，</w:t>
      </w:r>
      <w:r w:rsidRPr="00D86755">
        <w:rPr>
          <w:rFonts w:asciiTheme="majorHAnsi" w:hAnsiTheme="majorHAnsi"/>
          <w:sz w:val="21"/>
          <w:szCs w:val="21"/>
        </w:rPr>
        <w:t>[F]</w:t>
      </w:r>
      <w:r w:rsidRPr="00D86755">
        <w:rPr>
          <w:rFonts w:asciiTheme="majorHAnsi" w:hAnsiTheme="majorHAnsi"/>
          <w:sz w:val="21"/>
          <w:szCs w:val="21"/>
        </w:rPr>
        <w:t>段，</w:t>
      </w:r>
      <w:r w:rsidRPr="00D86755">
        <w:rPr>
          <w:rFonts w:asciiTheme="majorHAnsi" w:hAnsiTheme="majorHAnsi"/>
          <w:sz w:val="21"/>
          <w:szCs w:val="21"/>
        </w:rPr>
        <w:t>[J]</w:t>
      </w:r>
      <w:r w:rsidRPr="00D86755">
        <w:rPr>
          <w:rFonts w:asciiTheme="majorHAnsi" w:hAnsiTheme="majorHAnsi"/>
          <w:sz w:val="21"/>
          <w:szCs w:val="21"/>
        </w:rPr>
        <w:t>段</w:t>
      </w:r>
      <w:r w:rsidRPr="00D86755">
        <w:rPr>
          <w:rFonts w:asciiTheme="majorHAnsi" w:hAnsiTheme="majorHAnsi"/>
          <w:sz w:val="21"/>
          <w:szCs w:val="21"/>
        </w:rPr>
        <w:t>,</w:t>
      </w:r>
      <w:r w:rsidRPr="00D86755">
        <w:rPr>
          <w:rFonts w:asciiTheme="majorHAnsi" w:hAnsiTheme="majorHAnsi"/>
          <w:sz w:val="21"/>
          <w:szCs w:val="21"/>
        </w:rPr>
        <w:t>意思均与原文符合，只有答案</w:t>
      </w:r>
      <w:r w:rsidRPr="00D86755">
        <w:rPr>
          <w:rFonts w:asciiTheme="majorHAnsi" w:hAnsiTheme="majorHAnsi"/>
          <w:sz w:val="21"/>
          <w:szCs w:val="21"/>
        </w:rPr>
        <w:t>B</w:t>
      </w:r>
      <w:r w:rsidRPr="00D86755">
        <w:rPr>
          <w:rFonts w:asciiTheme="majorHAnsi" w:hAnsiTheme="majorHAnsi"/>
          <w:sz w:val="21"/>
          <w:szCs w:val="21"/>
        </w:rPr>
        <w:t>和原文信息不符，在</w:t>
      </w:r>
      <w:r w:rsidRPr="00D86755">
        <w:rPr>
          <w:rFonts w:asciiTheme="majorHAnsi" w:hAnsiTheme="majorHAnsi"/>
          <w:sz w:val="21"/>
          <w:szCs w:val="21"/>
        </w:rPr>
        <w:t>[F]</w:t>
      </w:r>
      <w:r w:rsidRPr="00D86755">
        <w:rPr>
          <w:rFonts w:asciiTheme="majorHAnsi" w:hAnsiTheme="majorHAnsi"/>
          <w:sz w:val="21"/>
          <w:szCs w:val="21"/>
        </w:rPr>
        <w:t>段中可知：目前，</w:t>
      </w:r>
      <w:r w:rsidRPr="00D86755">
        <w:rPr>
          <w:rFonts w:asciiTheme="majorHAnsi" w:hAnsiTheme="majorHAnsi"/>
          <w:sz w:val="21"/>
          <w:szCs w:val="21"/>
        </w:rPr>
        <w:t>3D</w:t>
      </w:r>
      <w:r w:rsidRPr="00D86755">
        <w:rPr>
          <w:rFonts w:asciiTheme="majorHAnsi" w:hAnsiTheme="majorHAnsi"/>
          <w:sz w:val="21"/>
          <w:szCs w:val="21"/>
        </w:rPr>
        <w:t>打印技术在医学方面的影响还比较小，尽管前景很好。</w:t>
      </w:r>
    </w:p>
    <w:p w:rsidR="003B5715" w:rsidRPr="00D86755" w:rsidRDefault="003B5715" w:rsidP="003B5715">
      <w:pPr>
        <w:widowControl/>
        <w:autoSpaceDE w:val="0"/>
        <w:autoSpaceDN w:val="0"/>
        <w:adjustRightInd w:val="0"/>
        <w:snapToGrid w:val="0"/>
        <w:spacing w:line="360" w:lineRule="auto"/>
        <w:rPr>
          <w:rFonts w:asciiTheme="majorHAnsi" w:hAnsiTheme="majorHAnsi"/>
          <w:b/>
          <w:szCs w:val="21"/>
          <w:lang w:val="en-US"/>
        </w:rPr>
      </w:pPr>
      <w:r w:rsidRPr="00D86755">
        <w:rPr>
          <w:rFonts w:asciiTheme="majorHAnsi" w:hAnsiTheme="majorHAnsi"/>
          <w:b/>
          <w:szCs w:val="21"/>
          <w:lang w:val="en-US"/>
        </w:rPr>
        <w:t>Exercise 2</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szCs w:val="21"/>
          <w:lang w:val="en-US"/>
        </w:rPr>
      </w:pPr>
      <w:r w:rsidRPr="00D86755">
        <w:rPr>
          <w:rFonts w:asciiTheme="majorHAnsi" w:hAnsiTheme="majorHAnsi"/>
          <w:szCs w:val="21"/>
          <w:lang w:val="en-US"/>
        </w:rPr>
        <w:t>【答案】</w:t>
      </w:r>
      <w:r w:rsidRPr="00D86755">
        <w:rPr>
          <w:rFonts w:asciiTheme="majorHAnsi" w:hAnsiTheme="majorHAnsi"/>
          <w:szCs w:val="21"/>
          <w:lang w:val="en-US"/>
        </w:rPr>
        <w:t>I</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I</w:t>
      </w:r>
      <w:r w:rsidRPr="00D86755">
        <w:rPr>
          <w:rFonts w:asciiTheme="majorHAnsi" w:hAnsiTheme="majorHAnsi"/>
          <w:sz w:val="21"/>
          <w:szCs w:val="21"/>
        </w:rPr>
        <w:t>段告诉读者普通消费者和</w:t>
      </w:r>
      <w:r w:rsidRPr="00D86755">
        <w:rPr>
          <w:rFonts w:asciiTheme="majorHAnsi" w:hAnsiTheme="majorHAnsi"/>
          <w:sz w:val="21"/>
          <w:szCs w:val="21"/>
          <w:lang w:val="en-US"/>
        </w:rPr>
        <w:t>3D</w:t>
      </w:r>
      <w:r w:rsidRPr="00D86755">
        <w:rPr>
          <w:rFonts w:asciiTheme="majorHAnsi" w:hAnsiTheme="majorHAnsi"/>
          <w:sz w:val="21"/>
          <w:szCs w:val="21"/>
          <w:lang w:val="en-US"/>
        </w:rPr>
        <w:t>打印技术的爱好者获得</w:t>
      </w:r>
      <w:r w:rsidRPr="00D86755">
        <w:rPr>
          <w:rFonts w:asciiTheme="majorHAnsi" w:hAnsiTheme="majorHAnsi"/>
          <w:sz w:val="21"/>
          <w:szCs w:val="21"/>
          <w:lang w:val="en-US"/>
        </w:rPr>
        <w:t>3D</w:t>
      </w:r>
      <w:r w:rsidRPr="00D86755">
        <w:rPr>
          <w:rFonts w:asciiTheme="majorHAnsi" w:hAnsiTheme="majorHAnsi"/>
          <w:sz w:val="21"/>
          <w:szCs w:val="21"/>
          <w:lang w:val="en-US"/>
        </w:rPr>
        <w:t>打印机和</w:t>
      </w:r>
      <w:r w:rsidRPr="00D86755">
        <w:rPr>
          <w:rFonts w:asciiTheme="majorHAnsi" w:hAnsiTheme="majorHAnsi"/>
          <w:sz w:val="21"/>
          <w:szCs w:val="21"/>
          <w:lang w:val="en-US"/>
        </w:rPr>
        <w:t>3D</w:t>
      </w:r>
      <w:r w:rsidRPr="00D86755">
        <w:rPr>
          <w:rFonts w:asciiTheme="majorHAnsi" w:hAnsiTheme="majorHAnsi"/>
          <w:sz w:val="21"/>
          <w:szCs w:val="21"/>
          <w:lang w:val="en-US"/>
        </w:rPr>
        <w:t>打印服务的途径。</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szCs w:val="21"/>
          <w:lang w:val="en-US"/>
        </w:rPr>
      </w:pPr>
      <w:r w:rsidRPr="00D86755">
        <w:rPr>
          <w:rFonts w:asciiTheme="majorHAnsi" w:hAnsiTheme="majorHAnsi"/>
          <w:szCs w:val="21"/>
          <w:lang w:val="en-US"/>
        </w:rPr>
        <w:t>【答案】</w:t>
      </w:r>
      <w:r w:rsidRPr="00D86755">
        <w:rPr>
          <w:rFonts w:asciiTheme="majorHAnsi" w:hAnsiTheme="majorHAnsi"/>
          <w:szCs w:val="21"/>
          <w:lang w:val="en-US"/>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C</w:t>
      </w:r>
      <w:r w:rsidRPr="00D86755">
        <w:rPr>
          <w:rFonts w:asciiTheme="majorHAnsi" w:hAnsiTheme="majorHAnsi"/>
          <w:sz w:val="21"/>
          <w:szCs w:val="21"/>
          <w:lang w:val="en-US"/>
        </w:rPr>
        <w:t>段在讲述</w:t>
      </w:r>
      <w:r w:rsidRPr="00D86755">
        <w:rPr>
          <w:rFonts w:asciiTheme="majorHAnsi" w:hAnsiTheme="majorHAnsi"/>
          <w:sz w:val="21"/>
          <w:szCs w:val="21"/>
          <w:lang w:val="en-US"/>
        </w:rPr>
        <w:t>3D</w:t>
      </w:r>
      <w:r w:rsidRPr="00D86755">
        <w:rPr>
          <w:rFonts w:asciiTheme="majorHAnsi" w:hAnsiTheme="majorHAnsi"/>
          <w:sz w:val="21"/>
          <w:szCs w:val="21"/>
        </w:rPr>
        <w:t>打印技术历史时提到</w:t>
      </w:r>
      <w:r w:rsidRPr="00D86755">
        <w:rPr>
          <w:rFonts w:asciiTheme="majorHAnsi" w:hAnsiTheme="majorHAnsi"/>
          <w:sz w:val="21"/>
          <w:szCs w:val="21"/>
          <w:lang w:val="en-US"/>
        </w:rPr>
        <w:t>，除了形状，被打印物体的颜色，质地和厚度等信息也包含在打印文件当中。</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szCs w:val="21"/>
          <w:lang w:val="en-US"/>
        </w:rPr>
      </w:pPr>
      <w:r w:rsidRPr="00D86755">
        <w:rPr>
          <w:rFonts w:asciiTheme="majorHAnsi" w:hAnsiTheme="majorHAnsi"/>
          <w:szCs w:val="21"/>
          <w:lang w:val="en-US"/>
        </w:rPr>
        <w:t>【答案】</w:t>
      </w:r>
      <w:r w:rsidRPr="00D86755">
        <w:rPr>
          <w:rFonts w:asciiTheme="majorHAnsi" w:hAnsiTheme="majorHAnsi"/>
          <w:szCs w:val="21"/>
          <w:lang w:val="en-US"/>
        </w:rPr>
        <w:t>J</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J</w:t>
      </w:r>
      <w:r w:rsidRPr="00D86755">
        <w:rPr>
          <w:rFonts w:asciiTheme="majorHAnsi" w:hAnsiTheme="majorHAnsi"/>
          <w:sz w:val="21"/>
          <w:szCs w:val="21"/>
          <w:lang w:val="en-US"/>
        </w:rPr>
        <w:t>段阐述了</w:t>
      </w:r>
      <w:r w:rsidRPr="00D86755">
        <w:rPr>
          <w:rFonts w:asciiTheme="majorHAnsi" w:hAnsiTheme="majorHAnsi"/>
          <w:sz w:val="21"/>
          <w:szCs w:val="21"/>
          <w:lang w:val="en-US"/>
        </w:rPr>
        <w:t>3D</w:t>
      </w:r>
      <w:r w:rsidRPr="00D86755">
        <w:rPr>
          <w:rFonts w:asciiTheme="majorHAnsi" w:hAnsiTheme="majorHAnsi"/>
          <w:sz w:val="21"/>
          <w:szCs w:val="21"/>
        </w:rPr>
        <w:t>打印技术在未来的发展前景</w:t>
      </w:r>
      <w:r w:rsidRPr="00D86755">
        <w:rPr>
          <w:rFonts w:asciiTheme="majorHAnsi" w:hAnsiTheme="majorHAnsi"/>
          <w:sz w:val="21"/>
          <w:szCs w:val="21"/>
          <w:lang w:val="en-US"/>
        </w:rPr>
        <w:t>，其中重点提到了在诸如人体器官等医学方面的革命性应用。</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szCs w:val="21"/>
          <w:lang w:val="en-US"/>
        </w:rPr>
      </w:pPr>
      <w:r w:rsidRPr="00D86755">
        <w:rPr>
          <w:rFonts w:asciiTheme="majorHAnsi" w:hAnsiTheme="majorHAnsi"/>
          <w:szCs w:val="21"/>
          <w:lang w:val="en-US"/>
        </w:rPr>
        <w:t>【答案】</w:t>
      </w:r>
      <w:r w:rsidRPr="00D86755">
        <w:rPr>
          <w:rFonts w:asciiTheme="majorHAnsi" w:hAnsiTheme="majorHAnsi"/>
          <w:szCs w:val="21"/>
          <w:lang w:val="en-US"/>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【解析】信息出自</w:t>
      </w:r>
      <w:r w:rsidRPr="00D86755">
        <w:rPr>
          <w:rFonts w:asciiTheme="majorHAnsi" w:hAnsiTheme="majorHAnsi"/>
          <w:sz w:val="21"/>
          <w:szCs w:val="21"/>
          <w:lang w:val="en-US"/>
        </w:rPr>
        <w:t>[B]</w:t>
      </w:r>
      <w:r w:rsidRPr="00D86755">
        <w:rPr>
          <w:rFonts w:asciiTheme="majorHAnsi" w:hAnsiTheme="majorHAnsi"/>
          <w:sz w:val="21"/>
          <w:szCs w:val="21"/>
          <w:lang w:val="en-US"/>
        </w:rPr>
        <w:t>段。</w:t>
      </w:r>
    </w:p>
    <w:p w:rsidR="003B5715" w:rsidRPr="00D86755" w:rsidRDefault="003B5715" w:rsidP="003B5715">
      <w:pPr>
        <w:widowControl/>
        <w:numPr>
          <w:ilvl w:val="0"/>
          <w:numId w:val="1"/>
        </w:numPr>
        <w:autoSpaceDE w:val="0"/>
        <w:autoSpaceDN w:val="0"/>
        <w:adjustRightInd w:val="0"/>
        <w:snapToGrid w:val="0"/>
        <w:spacing w:line="360" w:lineRule="auto"/>
        <w:rPr>
          <w:rFonts w:asciiTheme="majorHAnsi" w:hAnsiTheme="majorHAnsi"/>
          <w:szCs w:val="21"/>
          <w:lang w:val="en-US"/>
        </w:rPr>
      </w:pPr>
      <w:r w:rsidRPr="00D86755">
        <w:rPr>
          <w:rFonts w:asciiTheme="majorHAnsi" w:hAnsiTheme="majorHAnsi"/>
          <w:szCs w:val="21"/>
          <w:lang w:val="en-US"/>
        </w:rPr>
        <w:t>【答案】</w:t>
      </w:r>
      <w:r w:rsidRPr="00D86755">
        <w:rPr>
          <w:rFonts w:asciiTheme="majorHAnsi" w:hAnsiTheme="majorHAnsi"/>
          <w:szCs w:val="21"/>
        </w:rPr>
        <w:t>F</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rPr>
        <w:t>F</w:t>
      </w:r>
      <w:r w:rsidRPr="00D86755">
        <w:rPr>
          <w:rFonts w:asciiTheme="majorHAnsi" w:hAnsiTheme="majorHAnsi"/>
          <w:sz w:val="21"/>
          <w:szCs w:val="21"/>
          <w:lang w:val="en-US"/>
        </w:rPr>
        <w:t>段在阐述</w:t>
      </w:r>
      <w:r w:rsidRPr="00D86755">
        <w:rPr>
          <w:rFonts w:asciiTheme="majorHAnsi" w:hAnsiTheme="majorHAnsi"/>
          <w:sz w:val="21"/>
          <w:szCs w:val="21"/>
          <w:lang w:val="en-US"/>
        </w:rPr>
        <w:t>3D</w:t>
      </w:r>
      <w:r w:rsidRPr="00D86755">
        <w:rPr>
          <w:rFonts w:asciiTheme="majorHAnsi" w:hAnsiTheme="majorHAnsi"/>
          <w:sz w:val="21"/>
          <w:szCs w:val="21"/>
        </w:rPr>
        <w:t>打印技术在商业医学方面的应用时提到</w:t>
      </w:r>
      <w:r w:rsidRPr="00D86755">
        <w:rPr>
          <w:rFonts w:asciiTheme="majorHAnsi" w:hAnsiTheme="majorHAnsi"/>
          <w:sz w:val="21"/>
          <w:szCs w:val="21"/>
          <w:lang w:val="en-US"/>
        </w:rPr>
        <w:t>，目前</w:t>
      </w:r>
      <w:r w:rsidRPr="00D86755">
        <w:rPr>
          <w:rFonts w:asciiTheme="majorHAnsi" w:hAnsiTheme="majorHAnsi"/>
          <w:sz w:val="21"/>
          <w:szCs w:val="21"/>
          <w:lang w:val="en-US"/>
        </w:rPr>
        <w:t>3D</w:t>
      </w:r>
      <w:r w:rsidRPr="00D86755">
        <w:rPr>
          <w:rFonts w:asciiTheme="majorHAnsi" w:hAnsiTheme="majorHAnsi"/>
          <w:sz w:val="21"/>
          <w:szCs w:val="21"/>
          <w:lang w:val="en-US"/>
        </w:rPr>
        <w:t>打印技术在医学方面的投资只占到总投资的</w:t>
      </w:r>
      <w:r w:rsidRPr="00D86755">
        <w:rPr>
          <w:rFonts w:asciiTheme="majorHAnsi" w:hAnsiTheme="majorHAnsi"/>
          <w:sz w:val="21"/>
          <w:szCs w:val="21"/>
          <w:lang w:val="en-US"/>
        </w:rPr>
        <w:t>1.6%</w:t>
      </w:r>
      <w:r w:rsidRPr="00D86755">
        <w:rPr>
          <w:rFonts w:asciiTheme="majorHAnsi" w:hAnsiTheme="majorHAnsi"/>
          <w:sz w:val="21"/>
          <w:szCs w:val="21"/>
          <w:lang w:val="en-US"/>
        </w:rPr>
        <w:t>，即</w:t>
      </w:r>
      <w:r w:rsidRPr="00D86755">
        <w:rPr>
          <w:rFonts w:asciiTheme="majorHAnsi" w:hAnsiTheme="majorHAnsi"/>
          <w:sz w:val="21"/>
          <w:szCs w:val="21"/>
        </w:rPr>
        <w:t>$11 million</w:t>
      </w:r>
      <w:r w:rsidRPr="00D86755">
        <w:rPr>
          <w:rFonts w:asciiTheme="majorHAnsi" w:hAnsiTheme="majorHAnsi"/>
          <w:sz w:val="21"/>
          <w:szCs w:val="21"/>
        </w:rPr>
        <w:t>。</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3</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这是一种可背在背上的背包，所有传感器都安装在里面。背着它穿过建筑物，可以检测</w:t>
      </w:r>
      <w:r w:rsidRPr="00D86755">
        <w:rPr>
          <w:rFonts w:asciiTheme="majorHAnsi" w:hAnsiTheme="majorHAnsi"/>
          <w:szCs w:val="21"/>
        </w:rPr>
        <w:lastRenderedPageBreak/>
        <w:t>出建筑形状、光源、插座。将数据取出，你能创建一个</w:t>
      </w:r>
      <w:r w:rsidRPr="00D86755">
        <w:rPr>
          <w:rFonts w:asciiTheme="majorHAnsi" w:hAnsiTheme="majorHAnsi"/>
          <w:szCs w:val="21"/>
        </w:rPr>
        <w:t>3D</w:t>
      </w:r>
      <w:r w:rsidRPr="00D86755">
        <w:rPr>
          <w:rFonts w:asciiTheme="majorHAnsi" w:hAnsiTheme="majorHAnsi"/>
          <w:szCs w:val="21"/>
        </w:rPr>
        <w:t>模型，该模型能够显示每堵墙壁的热红外图像和建筑的热容积。然后它还能转换成一个能量模型，当我们开始寻找节能方案和类似的事物时，运行这个能量模型，就能找到能量在建筑内分布的情况。</w:t>
      </w:r>
      <w:r w:rsidRPr="00D86755">
        <w:rPr>
          <w:rFonts w:asciiTheme="majorHAnsi" w:hAnsiTheme="majorHAnsi"/>
          <w:szCs w:val="21"/>
        </w:rPr>
        <w:t>(</w:t>
      </w:r>
      <w:r w:rsidRPr="00D86755">
        <w:rPr>
          <w:rFonts w:asciiTheme="majorHAnsi" w:hAnsiTheme="majorHAnsi"/>
          <w:szCs w:val="21"/>
        </w:rPr>
        <w:t>注意</w:t>
      </w:r>
      <w:r w:rsidRPr="00D86755">
        <w:rPr>
          <w:rFonts w:asciiTheme="majorHAnsi" w:hAnsiTheme="majorHAnsi"/>
          <w:szCs w:val="21"/>
        </w:rPr>
        <w:t>transfer</w:t>
      </w:r>
      <w:r w:rsidRPr="00D86755">
        <w:rPr>
          <w:rFonts w:asciiTheme="majorHAnsi" w:hAnsiTheme="majorHAnsi"/>
          <w:szCs w:val="21"/>
        </w:rPr>
        <w:t>一词翻译过程中有英语中的被动语态转换成了汉语中的主动语态。</w:t>
      </w:r>
      <w:r w:rsidRPr="00D86755">
        <w:rPr>
          <w:rFonts w:asciiTheme="majorHAnsi" w:hAnsiTheme="majorHAnsi"/>
          <w:szCs w:val="21"/>
        </w:rPr>
        <w:t>)</w:t>
      </w:r>
    </w:p>
    <w:p w:rsidR="003B5715" w:rsidRPr="00D86755" w:rsidRDefault="003B5715" w:rsidP="003B5715">
      <w:pPr>
        <w:widowControl/>
        <w:autoSpaceDE w:val="0"/>
        <w:autoSpaceDN w:val="0"/>
        <w:adjustRightInd w:val="0"/>
        <w:snapToGrid w:val="0"/>
        <w:spacing w:line="360" w:lineRule="auto"/>
        <w:rPr>
          <w:rFonts w:asciiTheme="majorHAnsi" w:hAnsiTheme="majorHAnsi"/>
          <w:b/>
          <w:szCs w:val="21"/>
          <w:lang w:val="en-US"/>
        </w:rPr>
      </w:pPr>
      <w:r w:rsidRPr="00D86755">
        <w:rPr>
          <w:rFonts w:asciiTheme="majorHAnsi" w:hAnsiTheme="majorHAnsi"/>
          <w:b/>
          <w:szCs w:val="21"/>
          <w:lang w:val="en-US"/>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 xml:space="preserve">The Tao De Ching, or Laozi, whose authorship, according to tradition, has been attributed to the sage Laozi in Chinese Chunqiu dynasties, is fundamental to the Philosophical Taoism. It is divided into two parts, the Tao Ching and the Te Ching, which are composed with 81 brief chapters or sections. The received Tao Te Ching is a short text of around 5,000 Chinese characters, and is the first complete </w:t>
      </w:r>
      <w:r w:rsidRPr="00D86755">
        <w:rPr>
          <w:rFonts w:asciiTheme="majorHAnsi" w:hAnsiTheme="majorHAnsi"/>
          <w:color w:val="000000"/>
          <w:szCs w:val="21"/>
          <w:lang w:val="en-US"/>
        </w:rPr>
        <w:t>philosophical</w:t>
      </w:r>
      <w:r w:rsidRPr="00D86755">
        <w:rPr>
          <w:rFonts w:asciiTheme="majorHAnsi" w:hAnsiTheme="majorHAnsi"/>
          <w:szCs w:val="21"/>
        </w:rPr>
        <w:t xml:space="preserve"> works in Chinese history which has great influence on Chinese philosophy, science, politics, religion and etc.</w:t>
      </w:r>
      <w:r w:rsidRPr="00D86755">
        <w:rPr>
          <w:rFonts w:asciiTheme="majorHAnsi" w:hAnsiTheme="majorHAnsi"/>
          <w:szCs w:val="21"/>
        </w:rPr>
        <w:t>（本段翻译中汉语中的主动语态在翻译过程中多需要转换成英语中的被动语态，如：老子李耳所撰写，《道德经》分上下两篇等）。</w:t>
      </w:r>
    </w:p>
    <w:p w:rsidR="003B5715" w:rsidRPr="00D86755" w:rsidRDefault="003B5715" w:rsidP="003B5715">
      <w:pPr>
        <w:pStyle w:val="2"/>
        <w:rPr>
          <w:rFonts w:asciiTheme="majorHAnsi" w:hAnsiTheme="majorHAnsi"/>
          <w:sz w:val="21"/>
          <w:szCs w:val="21"/>
        </w:rPr>
      </w:pPr>
      <w:bookmarkStart w:id="11" w:name="_Toc452455846"/>
      <w:r w:rsidRPr="00D86755">
        <w:rPr>
          <w:rFonts w:asciiTheme="majorHAnsi" w:hAnsiTheme="majorHAnsi"/>
          <w:sz w:val="21"/>
          <w:szCs w:val="21"/>
        </w:rPr>
        <w:t xml:space="preserve">Unit 12 Laws </w:t>
      </w:r>
      <w:r w:rsidRPr="00D86755">
        <w:rPr>
          <w:rFonts w:asciiTheme="majorHAnsi" w:hAnsiTheme="majorHAnsi"/>
          <w:color w:val="000000"/>
          <w:sz w:val="21"/>
          <w:szCs w:val="21"/>
        </w:rPr>
        <w:t>and</w:t>
      </w:r>
      <w:r w:rsidRPr="00D86755">
        <w:rPr>
          <w:rFonts w:asciiTheme="majorHAnsi" w:hAnsiTheme="majorHAnsi"/>
          <w:sz w:val="21"/>
          <w:szCs w:val="21"/>
        </w:rPr>
        <w:t xml:space="preserve"> Social Safety</w:t>
      </w:r>
      <w:bookmarkEnd w:id="11"/>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“in the wake of”</w:t>
      </w:r>
      <w:r w:rsidRPr="00D86755">
        <w:rPr>
          <w:rFonts w:asciiTheme="majorHAnsi" w:hAnsiTheme="majorHAnsi"/>
          <w:sz w:val="21"/>
          <w:szCs w:val="21"/>
        </w:rPr>
        <w:t>的</w:t>
      </w:r>
      <w:r w:rsidRPr="00D86755">
        <w:rPr>
          <w:rFonts w:asciiTheme="majorHAnsi" w:hAnsiTheme="majorHAnsi"/>
          <w:color w:val="000000"/>
          <w:sz w:val="21"/>
          <w:szCs w:val="21"/>
        </w:rPr>
        <w:t>意思</w:t>
      </w:r>
      <w:r w:rsidRPr="00D86755">
        <w:rPr>
          <w:rFonts w:asciiTheme="majorHAnsi" w:hAnsiTheme="majorHAnsi"/>
          <w:sz w:val="21"/>
          <w:szCs w:val="21"/>
        </w:rPr>
        <w:t>是</w:t>
      </w:r>
      <w:r w:rsidRPr="00D86755">
        <w:rPr>
          <w:rFonts w:asciiTheme="majorHAnsi" w:hAnsiTheme="majorHAnsi"/>
          <w:sz w:val="21"/>
          <w:szCs w:val="21"/>
        </w:rPr>
        <w:t>“coming after or following sth.”</w:t>
      </w:r>
      <w:r w:rsidRPr="00D86755">
        <w:rPr>
          <w:rFonts w:asciiTheme="majorHAnsi" w:hAnsiTheme="majorHAnsi"/>
          <w:sz w:val="21"/>
          <w:szCs w:val="21"/>
        </w:rPr>
        <w:t>，即随某事之后到来。</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[C]</w:t>
      </w:r>
      <w:r w:rsidRPr="00D86755">
        <w:rPr>
          <w:rFonts w:asciiTheme="majorHAnsi" w:hAnsiTheme="majorHAnsi"/>
          <w:sz w:val="21"/>
          <w:szCs w:val="21"/>
        </w:rPr>
        <w:t>段末尾中可以找到</w:t>
      </w:r>
      <w:r w:rsidRPr="00D86755">
        <w:rPr>
          <w:rFonts w:asciiTheme="majorHAnsi" w:hAnsiTheme="majorHAnsi"/>
          <w:sz w:val="21"/>
          <w:szCs w:val="21"/>
        </w:rPr>
        <w:t>A</w:t>
      </w:r>
      <w:r w:rsidRPr="00D86755">
        <w:rPr>
          <w:rFonts w:asciiTheme="majorHAnsi" w:hAnsiTheme="majorHAnsi"/>
          <w:sz w:val="21"/>
          <w:szCs w:val="21"/>
        </w:rPr>
        <w:t>、</w:t>
      </w:r>
      <w:r w:rsidRPr="00D86755">
        <w:rPr>
          <w:rFonts w:asciiTheme="majorHAnsi" w:hAnsiTheme="majorHAnsi"/>
          <w:sz w:val="21"/>
          <w:szCs w:val="21"/>
        </w:rPr>
        <w:t>D</w:t>
      </w:r>
      <w:r w:rsidRPr="00D86755">
        <w:rPr>
          <w:rFonts w:asciiTheme="majorHAnsi" w:hAnsiTheme="majorHAnsi"/>
          <w:sz w:val="21"/>
          <w:szCs w:val="21"/>
        </w:rPr>
        <w:t>选项所述内容，第</w:t>
      </w:r>
      <w:r w:rsidRPr="00D86755">
        <w:rPr>
          <w:rFonts w:asciiTheme="majorHAnsi" w:hAnsiTheme="majorHAnsi"/>
          <w:sz w:val="21"/>
          <w:szCs w:val="21"/>
        </w:rPr>
        <w:t>[D]</w:t>
      </w:r>
      <w:r w:rsidRPr="00D86755">
        <w:rPr>
          <w:rFonts w:asciiTheme="majorHAnsi" w:hAnsiTheme="majorHAnsi"/>
          <w:sz w:val="21"/>
          <w:szCs w:val="21"/>
        </w:rPr>
        <w:t>段段首可以找到</w:t>
      </w:r>
      <w:r w:rsidRPr="00D86755">
        <w:rPr>
          <w:rFonts w:asciiTheme="majorHAnsi" w:hAnsiTheme="majorHAnsi"/>
          <w:sz w:val="21"/>
          <w:szCs w:val="21"/>
        </w:rPr>
        <w:t>C</w:t>
      </w:r>
      <w:r w:rsidRPr="00D86755">
        <w:rPr>
          <w:rFonts w:asciiTheme="majorHAnsi" w:hAnsiTheme="majorHAnsi"/>
          <w:sz w:val="21"/>
          <w:szCs w:val="21"/>
        </w:rPr>
        <w:t>选项所述内容。</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[H]</w:t>
      </w:r>
      <w:r w:rsidRPr="00D86755">
        <w:rPr>
          <w:rFonts w:asciiTheme="majorHAnsi" w:hAnsiTheme="majorHAnsi"/>
          <w:sz w:val="21"/>
          <w:szCs w:val="21"/>
        </w:rPr>
        <w:t>段可以找</w:t>
      </w:r>
      <w:r w:rsidRPr="00D86755">
        <w:rPr>
          <w:rFonts w:asciiTheme="majorHAnsi" w:hAnsiTheme="majorHAnsi"/>
          <w:sz w:val="21"/>
          <w:szCs w:val="21"/>
        </w:rPr>
        <w:t>A</w:t>
      </w:r>
      <w:r w:rsidRPr="00D86755">
        <w:rPr>
          <w:rFonts w:asciiTheme="majorHAnsi" w:hAnsiTheme="majorHAnsi"/>
          <w:sz w:val="21"/>
          <w:szCs w:val="21"/>
        </w:rPr>
        <w:t>、</w:t>
      </w:r>
      <w:r w:rsidRPr="00D86755">
        <w:rPr>
          <w:rFonts w:asciiTheme="majorHAnsi" w:hAnsiTheme="majorHAnsi"/>
          <w:sz w:val="21"/>
          <w:szCs w:val="21"/>
        </w:rPr>
        <w:t>B</w:t>
      </w:r>
      <w:r w:rsidRPr="00D86755">
        <w:rPr>
          <w:rFonts w:asciiTheme="majorHAnsi" w:hAnsiTheme="majorHAnsi"/>
          <w:sz w:val="21"/>
          <w:szCs w:val="21"/>
        </w:rPr>
        <w:t>、</w:t>
      </w:r>
      <w:r w:rsidRPr="00D86755">
        <w:rPr>
          <w:rFonts w:asciiTheme="majorHAnsi" w:hAnsiTheme="majorHAnsi"/>
          <w:sz w:val="21"/>
          <w:szCs w:val="21"/>
        </w:rPr>
        <w:t>C</w:t>
      </w:r>
      <w:r w:rsidRPr="00D86755">
        <w:rPr>
          <w:rFonts w:asciiTheme="majorHAnsi" w:hAnsiTheme="majorHAnsi"/>
          <w:sz w:val="21"/>
          <w:szCs w:val="21"/>
        </w:rPr>
        <w:t>选项所述内容，并没有劝说人们拿起武器与恐怖分子斗争。</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[O]</w:t>
      </w:r>
      <w:r w:rsidRPr="00D86755">
        <w:rPr>
          <w:rFonts w:asciiTheme="majorHAnsi" w:hAnsiTheme="majorHAnsi"/>
          <w:sz w:val="21"/>
          <w:szCs w:val="21"/>
        </w:rPr>
        <w:t>段可以找到与</w:t>
      </w:r>
      <w:r w:rsidRPr="00D86755">
        <w:rPr>
          <w:rFonts w:asciiTheme="majorHAnsi" w:hAnsiTheme="majorHAnsi"/>
          <w:sz w:val="21"/>
          <w:szCs w:val="21"/>
        </w:rPr>
        <w:t>D</w:t>
      </w:r>
      <w:r w:rsidRPr="00D86755">
        <w:rPr>
          <w:rFonts w:asciiTheme="majorHAnsi" w:hAnsiTheme="majorHAnsi"/>
          <w:sz w:val="21"/>
          <w:szCs w:val="21"/>
        </w:rPr>
        <w:t>选项描述正好相反的内容，即必要时应阻止人们进入大楼。</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[J]</w:t>
      </w:r>
      <w:r w:rsidRPr="00D86755">
        <w:rPr>
          <w:rFonts w:asciiTheme="majorHAnsi" w:hAnsiTheme="majorHAnsi"/>
          <w:sz w:val="21"/>
          <w:szCs w:val="21"/>
        </w:rPr>
        <w:t>段末尾直接</w:t>
      </w:r>
      <w:r w:rsidRPr="00D86755">
        <w:rPr>
          <w:rFonts w:asciiTheme="majorHAnsi" w:hAnsiTheme="majorHAnsi"/>
          <w:color w:val="000000"/>
          <w:sz w:val="21"/>
          <w:szCs w:val="21"/>
        </w:rPr>
        <w:t>提出</w:t>
      </w:r>
      <w:r w:rsidRPr="00D86755">
        <w:rPr>
          <w:rFonts w:asciiTheme="majorHAnsi" w:hAnsiTheme="majorHAnsi"/>
          <w:sz w:val="21"/>
          <w:szCs w:val="21"/>
        </w:rPr>
        <w:t>恐怖分子发布视频的目的就是制造恐慌。</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[C]</w:t>
      </w:r>
      <w:r w:rsidRPr="00D86755">
        <w:rPr>
          <w:rFonts w:asciiTheme="majorHAnsi" w:hAnsiTheme="majorHAnsi"/>
          <w:sz w:val="21"/>
          <w:szCs w:val="21"/>
        </w:rPr>
        <w:t>段末尾指出</w:t>
      </w:r>
      <w:r w:rsidRPr="00D86755">
        <w:rPr>
          <w:rFonts w:asciiTheme="majorHAnsi" w:hAnsiTheme="majorHAnsi"/>
          <w:color w:val="000000"/>
          <w:sz w:val="21"/>
          <w:szCs w:val="21"/>
        </w:rPr>
        <w:t>法国</w:t>
      </w:r>
      <w:r w:rsidRPr="00D86755">
        <w:rPr>
          <w:rFonts w:asciiTheme="majorHAnsi" w:hAnsiTheme="majorHAnsi"/>
          <w:sz w:val="21"/>
          <w:szCs w:val="21"/>
        </w:rPr>
        <w:t>总统宣传恐怖行动时宣战行为。</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F</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[F]</w:t>
      </w:r>
      <w:r w:rsidRPr="00D86755">
        <w:rPr>
          <w:rFonts w:asciiTheme="majorHAnsi" w:hAnsiTheme="majorHAnsi"/>
          <w:sz w:val="21"/>
          <w:szCs w:val="21"/>
        </w:rPr>
        <w:t>段段首指出恐怖分子是在</w:t>
      </w:r>
      <w:r w:rsidRPr="00D86755">
        <w:rPr>
          <w:rFonts w:asciiTheme="majorHAnsi" w:hAnsiTheme="majorHAnsi"/>
          <w:sz w:val="21"/>
          <w:szCs w:val="21"/>
        </w:rPr>
        <w:t>“</w:t>
      </w:r>
      <w:r w:rsidRPr="00D86755">
        <w:rPr>
          <w:rFonts w:asciiTheme="majorHAnsi" w:hAnsiTheme="majorHAnsi"/>
          <w:sz w:val="21"/>
          <w:szCs w:val="21"/>
        </w:rPr>
        <w:t>贩卖</w:t>
      </w:r>
      <w:r w:rsidRPr="00D86755">
        <w:rPr>
          <w:rFonts w:asciiTheme="majorHAnsi" w:hAnsiTheme="majorHAnsi"/>
          <w:sz w:val="21"/>
          <w:szCs w:val="21"/>
        </w:rPr>
        <w:t>”</w:t>
      </w:r>
      <w:r w:rsidRPr="00D86755">
        <w:rPr>
          <w:rFonts w:asciiTheme="majorHAnsi" w:hAnsiTheme="majorHAnsi"/>
          <w:sz w:val="21"/>
          <w:szCs w:val="21"/>
        </w:rPr>
        <w:t>暴力。</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lastRenderedPageBreak/>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K</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[K]</w:t>
      </w:r>
      <w:r w:rsidRPr="00D86755">
        <w:rPr>
          <w:rFonts w:asciiTheme="majorHAnsi" w:hAnsiTheme="majorHAnsi"/>
          <w:sz w:val="21"/>
          <w:szCs w:val="21"/>
        </w:rPr>
        <w:t>段末尾</w:t>
      </w:r>
      <w:r w:rsidRPr="00D86755">
        <w:rPr>
          <w:rFonts w:asciiTheme="majorHAnsi" w:hAnsiTheme="majorHAnsi"/>
          <w:color w:val="000000"/>
          <w:sz w:val="21"/>
          <w:szCs w:val="21"/>
        </w:rPr>
        <w:t>指出</w:t>
      </w:r>
      <w:r w:rsidRPr="00D86755">
        <w:rPr>
          <w:rFonts w:asciiTheme="majorHAnsi" w:hAnsiTheme="majorHAnsi"/>
          <w:sz w:val="21"/>
          <w:szCs w:val="21"/>
        </w:rPr>
        <w:t>一本识别恐怖行为的指南在网上公布。</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N</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[N]</w:t>
      </w:r>
      <w:r w:rsidRPr="00D86755">
        <w:rPr>
          <w:rFonts w:asciiTheme="majorHAnsi" w:hAnsiTheme="majorHAnsi"/>
          <w:sz w:val="21"/>
          <w:szCs w:val="21"/>
        </w:rPr>
        <w:t>段明确</w:t>
      </w:r>
      <w:r w:rsidRPr="00D86755">
        <w:rPr>
          <w:rFonts w:asciiTheme="majorHAnsi" w:hAnsiTheme="majorHAnsi"/>
          <w:color w:val="000000"/>
          <w:sz w:val="21"/>
          <w:szCs w:val="21"/>
        </w:rPr>
        <w:t>提出</w:t>
      </w:r>
      <w:r w:rsidRPr="00D86755">
        <w:rPr>
          <w:rFonts w:asciiTheme="majorHAnsi" w:hAnsiTheme="majorHAnsi"/>
          <w:sz w:val="21"/>
          <w:szCs w:val="21"/>
        </w:rPr>
        <w:t>“</w:t>
      </w:r>
      <w:r w:rsidRPr="00D86755">
        <w:rPr>
          <w:rFonts w:asciiTheme="majorHAnsi" w:hAnsiTheme="majorHAnsi"/>
          <w:sz w:val="21"/>
          <w:szCs w:val="21"/>
        </w:rPr>
        <w:t>不要使自己陷入困境</w:t>
      </w:r>
      <w:r w:rsidRPr="00D86755">
        <w:rPr>
          <w:rFonts w:asciiTheme="majorHAnsi" w:hAnsiTheme="majorHAnsi"/>
          <w:sz w:val="21"/>
          <w:szCs w:val="21"/>
        </w:rPr>
        <w:t>”</w:t>
      </w:r>
      <w:r w:rsidRPr="00D86755">
        <w:rPr>
          <w:rFonts w:asciiTheme="majorHAnsi" w:hAnsiTheme="majorHAnsi"/>
          <w:sz w:val="21"/>
          <w:szCs w:val="21"/>
        </w:rPr>
        <w:t>。</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E</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[E]</w:t>
      </w:r>
      <w:r w:rsidRPr="00D86755">
        <w:rPr>
          <w:rFonts w:asciiTheme="majorHAnsi" w:hAnsiTheme="majorHAnsi"/>
          <w:sz w:val="21"/>
          <w:szCs w:val="21"/>
        </w:rPr>
        <w:t>段</w:t>
      </w:r>
      <w:r w:rsidRPr="00D86755">
        <w:rPr>
          <w:rFonts w:asciiTheme="majorHAnsi" w:hAnsiTheme="majorHAnsi"/>
          <w:color w:val="000000"/>
          <w:sz w:val="21"/>
          <w:szCs w:val="21"/>
        </w:rPr>
        <w:t>联邦调查局</w:t>
      </w:r>
      <w:r w:rsidRPr="00D86755">
        <w:rPr>
          <w:rFonts w:asciiTheme="majorHAnsi" w:hAnsiTheme="majorHAnsi"/>
          <w:sz w:val="21"/>
          <w:szCs w:val="21"/>
        </w:rPr>
        <w:t>局长澄清巴黎恐怖分子与美国没有关系。</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最初，美国进入该地区被视为朋友，那里的人们把美国看成是一个在反抗侵略和殖民主义中诞生的国家（注意</w:t>
      </w:r>
      <w:r w:rsidRPr="00D86755">
        <w:rPr>
          <w:rFonts w:asciiTheme="majorHAnsi" w:hAnsiTheme="majorHAnsi"/>
          <w:szCs w:val="21"/>
        </w:rPr>
        <w:t>rebellion</w:t>
      </w:r>
      <w:r w:rsidRPr="00D86755">
        <w:rPr>
          <w:rFonts w:asciiTheme="majorHAnsi" w:hAnsiTheme="majorHAnsi"/>
          <w:szCs w:val="21"/>
        </w:rPr>
        <w:t>在译文中要转换为动词），这与阿拉伯人有共同之处。在美国，他们看见一个被欧洲殖民统治的国家。然而，我们在该地区的干预并没有预示出好的前景。我们继续做着英法联军所行之事，我们</w:t>
      </w:r>
      <w:r w:rsidRPr="00D86755">
        <w:rPr>
          <w:rFonts w:asciiTheme="majorHAnsi" w:hAnsiTheme="majorHAnsi"/>
          <w:color w:val="000000"/>
          <w:szCs w:val="21"/>
        </w:rPr>
        <w:t>继续</w:t>
      </w:r>
      <w:r w:rsidRPr="00D86755">
        <w:rPr>
          <w:rFonts w:asciiTheme="majorHAnsi" w:hAnsiTheme="majorHAnsi"/>
          <w:szCs w:val="21"/>
        </w:rPr>
        <w:t>干预，派兵作战，为的是确保用独裁代替民主，进而用稳定取代自由。（注意</w:t>
      </w:r>
      <w:r w:rsidRPr="00D86755">
        <w:rPr>
          <w:rFonts w:asciiTheme="majorHAnsi" w:hAnsiTheme="majorHAnsi"/>
          <w:szCs w:val="21"/>
        </w:rPr>
        <w:t>over</w:t>
      </w:r>
      <w:r w:rsidRPr="00D86755">
        <w:rPr>
          <w:rFonts w:asciiTheme="majorHAnsi" w:hAnsiTheme="majorHAnsi"/>
          <w:szCs w:val="21"/>
        </w:rPr>
        <w:t>有选择之意，并不表示</w:t>
      </w:r>
      <w:r w:rsidRPr="00D86755">
        <w:rPr>
          <w:rFonts w:asciiTheme="majorHAnsi" w:hAnsiTheme="majorHAnsi"/>
          <w:szCs w:val="21"/>
        </w:rPr>
        <w:t>“</w:t>
      </w:r>
      <w:r w:rsidRPr="00D86755">
        <w:rPr>
          <w:rFonts w:asciiTheme="majorHAnsi" w:hAnsiTheme="majorHAnsi"/>
          <w:szCs w:val="21"/>
        </w:rPr>
        <w:t>在某物之上</w:t>
      </w:r>
      <w:r w:rsidRPr="00D86755">
        <w:rPr>
          <w:rFonts w:asciiTheme="majorHAnsi" w:hAnsiTheme="majorHAnsi"/>
          <w:szCs w:val="21"/>
        </w:rPr>
        <w:t>”</w:t>
      </w:r>
      <w:r w:rsidRPr="00D86755">
        <w:rPr>
          <w:rFonts w:asciiTheme="majorHAnsi" w:hAnsiTheme="majorHAnsi"/>
          <w:szCs w:val="21"/>
        </w:rPr>
        <w:t>。）</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From Chinese to English </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i/>
          <w:szCs w:val="21"/>
        </w:rPr>
        <w:t>The Counter-terrorism Law of the People’s Republic of China</w:t>
      </w:r>
      <w:r w:rsidRPr="00D86755">
        <w:rPr>
          <w:rFonts w:asciiTheme="majorHAnsi" w:hAnsiTheme="majorHAnsi"/>
          <w:szCs w:val="21"/>
        </w:rPr>
        <w:t xml:space="preserve"> was approved by the Standing Committee of the National People’s Congress on December 27, 2015 and took effect on January 1, 2016. Governments, scholars and media from different countries paid close attention to the law and pointed out that the counter-terrorism law authorized by the Chinese government is a timely and effect step against global terrorism, and thus is commended by nations worldwide. </w:t>
      </w:r>
      <w:r w:rsidRPr="00D86755">
        <w:rPr>
          <w:rFonts w:asciiTheme="majorHAnsi" w:hAnsiTheme="majorHAnsi"/>
          <w:szCs w:val="21"/>
        </w:rPr>
        <w:t>（注意该法的</w:t>
      </w:r>
      <w:r w:rsidRPr="00D86755">
        <w:rPr>
          <w:rFonts w:asciiTheme="majorHAnsi" w:hAnsiTheme="majorHAnsi"/>
          <w:szCs w:val="21"/>
        </w:rPr>
        <w:t>“</w:t>
      </w:r>
      <w:r w:rsidRPr="00D86755">
        <w:rPr>
          <w:rFonts w:asciiTheme="majorHAnsi" w:hAnsiTheme="majorHAnsi"/>
          <w:szCs w:val="21"/>
        </w:rPr>
        <w:t>通过</w:t>
      </w:r>
      <w:r w:rsidRPr="00D86755">
        <w:rPr>
          <w:rFonts w:asciiTheme="majorHAnsi" w:hAnsiTheme="majorHAnsi"/>
          <w:szCs w:val="21"/>
        </w:rPr>
        <w:t>”</w:t>
      </w:r>
      <w:r w:rsidRPr="00D86755">
        <w:rPr>
          <w:rFonts w:asciiTheme="majorHAnsi" w:hAnsiTheme="majorHAnsi"/>
          <w:szCs w:val="21"/>
        </w:rPr>
        <w:t>以及</w:t>
      </w:r>
      <w:r w:rsidRPr="00D86755">
        <w:rPr>
          <w:rFonts w:asciiTheme="majorHAnsi" w:hAnsiTheme="majorHAnsi"/>
          <w:szCs w:val="21"/>
        </w:rPr>
        <w:t>“</w:t>
      </w:r>
      <w:r w:rsidRPr="00D86755">
        <w:rPr>
          <w:rFonts w:asciiTheme="majorHAnsi" w:hAnsiTheme="majorHAnsi"/>
          <w:szCs w:val="21"/>
        </w:rPr>
        <w:t>出台</w:t>
      </w:r>
      <w:r w:rsidRPr="00D86755">
        <w:rPr>
          <w:rFonts w:asciiTheme="majorHAnsi" w:hAnsiTheme="majorHAnsi"/>
          <w:szCs w:val="21"/>
        </w:rPr>
        <w:t>”</w:t>
      </w:r>
      <w:r w:rsidRPr="00D86755">
        <w:rPr>
          <w:rFonts w:asciiTheme="majorHAnsi" w:hAnsiTheme="majorHAnsi"/>
          <w:szCs w:val="21"/>
        </w:rPr>
        <w:t>都应当用被动语态来阐述。）</w:t>
      </w:r>
    </w:p>
    <w:p w:rsidR="003B5715" w:rsidRPr="00D86755" w:rsidRDefault="003B5715" w:rsidP="003B5715">
      <w:pPr>
        <w:pStyle w:val="2"/>
        <w:rPr>
          <w:rFonts w:asciiTheme="majorHAnsi" w:hAnsiTheme="majorHAnsi"/>
          <w:sz w:val="21"/>
          <w:szCs w:val="21"/>
        </w:rPr>
      </w:pPr>
      <w:bookmarkStart w:id="12" w:name="_Toc452455847"/>
      <w:r w:rsidRPr="00D86755">
        <w:rPr>
          <w:rFonts w:asciiTheme="majorHAnsi" w:hAnsiTheme="majorHAnsi"/>
          <w:sz w:val="21"/>
          <w:szCs w:val="21"/>
        </w:rPr>
        <w:t xml:space="preserve">Unit 13 </w:t>
      </w:r>
      <w:r w:rsidRPr="00D86755">
        <w:rPr>
          <w:rFonts w:asciiTheme="majorHAnsi" w:hAnsiTheme="majorHAnsi"/>
          <w:color w:val="000000"/>
          <w:sz w:val="21"/>
          <w:szCs w:val="21"/>
        </w:rPr>
        <w:t>Transportation</w:t>
      </w:r>
      <w:bookmarkEnd w:id="12"/>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rPr>
      </w:pPr>
      <w:r w:rsidRPr="00D86755">
        <w:rPr>
          <w:rFonts w:asciiTheme="majorHAnsi" w:hAnsiTheme="majorHAnsi"/>
          <w:b/>
          <w:color w:val="000000"/>
          <w:szCs w:val="21"/>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[A]</w:t>
      </w:r>
      <w:r w:rsidRPr="00D86755">
        <w:rPr>
          <w:rFonts w:asciiTheme="majorHAnsi" w:hAnsiTheme="majorHAnsi"/>
          <w:sz w:val="21"/>
          <w:szCs w:val="21"/>
        </w:rPr>
        <w:t>段，里面</w:t>
      </w:r>
      <w:r w:rsidRPr="00D86755">
        <w:rPr>
          <w:rFonts w:asciiTheme="majorHAnsi" w:hAnsiTheme="majorHAnsi"/>
          <w:color w:val="000000"/>
          <w:sz w:val="21"/>
          <w:szCs w:val="21"/>
        </w:rPr>
        <w:t>提到</w:t>
      </w:r>
      <w:r w:rsidRPr="00D86755">
        <w:rPr>
          <w:rFonts w:asciiTheme="majorHAnsi" w:hAnsiTheme="majorHAnsi"/>
          <w:sz w:val="21"/>
          <w:szCs w:val="21"/>
        </w:rPr>
        <w:t>具备自动驾驶功能的汽车会让司机对它的安全性能产生过渡的依赖，从而产生麻痹甚至打瞌睡。</w:t>
      </w:r>
      <w:r w:rsidRPr="00D86755">
        <w:rPr>
          <w:rFonts w:asciiTheme="majorHAnsi" w:hAnsiTheme="majorHAnsi"/>
          <w:sz w:val="21"/>
          <w:szCs w:val="21"/>
        </w:rPr>
        <w:t xml:space="preserve"> </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[B]]</w:t>
      </w:r>
      <w:r w:rsidRPr="00D86755">
        <w:rPr>
          <w:rFonts w:asciiTheme="majorHAnsi" w:hAnsiTheme="majorHAnsi"/>
          <w:sz w:val="21"/>
          <w:szCs w:val="21"/>
        </w:rPr>
        <w:t>段，里面提到尽管研发减少分散驾驶员注意力因素的技术是汽车制造业的卖点，事实上，在自动驾驶的汽车中，如果没有一些分散注意力的元素存在，驾驶员更容易打瞌睡，反而是</w:t>
      </w:r>
      <w:r w:rsidRPr="00D86755">
        <w:rPr>
          <w:rFonts w:asciiTheme="majorHAnsi" w:hAnsiTheme="majorHAnsi"/>
          <w:color w:val="000000"/>
          <w:sz w:val="21"/>
          <w:szCs w:val="21"/>
        </w:rPr>
        <w:t>增大</w:t>
      </w:r>
      <w:r w:rsidRPr="00D86755">
        <w:rPr>
          <w:rFonts w:asciiTheme="majorHAnsi" w:hAnsiTheme="majorHAnsi"/>
          <w:sz w:val="21"/>
          <w:szCs w:val="21"/>
        </w:rPr>
        <w:t>了</w:t>
      </w:r>
      <w:r w:rsidRPr="00D86755">
        <w:rPr>
          <w:rFonts w:asciiTheme="majorHAnsi" w:hAnsiTheme="majorHAnsi"/>
          <w:color w:val="000000"/>
          <w:sz w:val="21"/>
          <w:szCs w:val="21"/>
        </w:rPr>
        <w:t>驾驶</w:t>
      </w:r>
      <w:r w:rsidRPr="00D86755">
        <w:rPr>
          <w:rFonts w:asciiTheme="majorHAnsi" w:hAnsiTheme="majorHAnsi"/>
          <w:sz w:val="21"/>
          <w:szCs w:val="21"/>
        </w:rPr>
        <w:t>的危险度。</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3.  </w:t>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[E]</w:t>
      </w:r>
      <w:r w:rsidRPr="00D86755">
        <w:rPr>
          <w:rFonts w:asciiTheme="majorHAnsi" w:hAnsiTheme="majorHAnsi"/>
          <w:sz w:val="21"/>
          <w:szCs w:val="21"/>
        </w:rPr>
        <w:t>段，里面提到</w:t>
      </w:r>
      <w:r w:rsidRPr="00D86755">
        <w:rPr>
          <w:rFonts w:asciiTheme="majorHAnsi" w:hAnsiTheme="majorHAnsi"/>
          <w:sz w:val="21"/>
          <w:szCs w:val="21"/>
        </w:rPr>
        <w:t>Google</w:t>
      </w:r>
      <w:r w:rsidRPr="00D86755">
        <w:rPr>
          <w:rFonts w:asciiTheme="majorHAnsi" w:hAnsiTheme="majorHAnsi"/>
          <w:sz w:val="21"/>
          <w:szCs w:val="21"/>
        </w:rPr>
        <w:t>之所以直接追求设计连方向盘和踏板都没有</w:t>
      </w:r>
      <w:r w:rsidRPr="00D86755">
        <w:rPr>
          <w:rFonts w:asciiTheme="majorHAnsi" w:hAnsiTheme="majorHAnsi"/>
          <w:sz w:val="21"/>
          <w:szCs w:val="21"/>
        </w:rPr>
        <w:t xml:space="preserve"> </w:t>
      </w:r>
      <w:r w:rsidRPr="00D86755">
        <w:rPr>
          <w:rFonts w:asciiTheme="majorHAnsi" w:hAnsiTheme="majorHAnsi"/>
          <w:sz w:val="21"/>
          <w:szCs w:val="21"/>
        </w:rPr>
        <w:t>的汽车，就是因为它内部的汽车专家们认为，在驾驶中，只要和人相关的元素都会增</w:t>
      </w:r>
      <w:r w:rsidRPr="00D86755">
        <w:rPr>
          <w:rFonts w:asciiTheme="majorHAnsi" w:hAnsiTheme="majorHAnsi"/>
          <w:sz w:val="21"/>
          <w:szCs w:val="21"/>
        </w:rPr>
        <w:lastRenderedPageBreak/>
        <w:t>加安全隐患。</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[H]</w:t>
      </w:r>
      <w:r w:rsidRPr="00D86755">
        <w:rPr>
          <w:rFonts w:asciiTheme="majorHAnsi" w:hAnsiTheme="majorHAnsi"/>
          <w:sz w:val="21"/>
          <w:szCs w:val="21"/>
        </w:rPr>
        <w:t>段，里面</w:t>
      </w:r>
      <w:r w:rsidRPr="00D86755">
        <w:rPr>
          <w:rFonts w:asciiTheme="majorHAnsi" w:hAnsiTheme="majorHAnsi"/>
          <w:color w:val="000000"/>
          <w:sz w:val="21"/>
          <w:szCs w:val="21"/>
        </w:rPr>
        <w:t>提到</w:t>
      </w:r>
      <w:r w:rsidRPr="00D86755">
        <w:rPr>
          <w:rFonts w:asciiTheme="majorHAnsi" w:hAnsiTheme="majorHAnsi"/>
          <w:sz w:val="21"/>
          <w:szCs w:val="21"/>
        </w:rPr>
        <w:t>随着自动驾驶技术的发展，汽车制造商们遭遇了一个谜团，就是如何让驾驶员信任自动驾驶技术，又不完全陷入麻痹状态，过度信任其安全度的问题。</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w:t>
      </w:r>
      <w:r w:rsidRPr="00D86755">
        <w:rPr>
          <w:rFonts w:asciiTheme="majorHAnsi" w:hAnsiTheme="majorHAnsi"/>
          <w:sz w:val="21"/>
          <w:szCs w:val="21"/>
        </w:rPr>
        <w:t xml:space="preserve"> </w:t>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[J]</w:t>
      </w:r>
      <w:r w:rsidRPr="00D86755">
        <w:rPr>
          <w:rFonts w:asciiTheme="majorHAnsi" w:hAnsiTheme="majorHAnsi"/>
          <w:sz w:val="21"/>
          <w:szCs w:val="21"/>
        </w:rPr>
        <w:t>段。</w:t>
      </w:r>
      <w:r w:rsidRPr="00D86755">
        <w:rPr>
          <w:rFonts w:asciiTheme="majorHAnsi" w:hAnsiTheme="majorHAnsi"/>
          <w:sz w:val="21"/>
          <w:szCs w:val="21"/>
        </w:rPr>
        <w:t>J</w:t>
      </w:r>
      <w:r w:rsidRPr="00D86755">
        <w:rPr>
          <w:rFonts w:asciiTheme="majorHAnsi" w:hAnsiTheme="majorHAnsi"/>
          <w:sz w:val="21"/>
          <w:szCs w:val="21"/>
        </w:rPr>
        <w:t>段是全文总结性的段落，提到的主要内容是不管有任何不足或疑问，自动驾驶技术都发展得越来越好了。但是，这并不代表到某一天，人工驾驶就会被完全取代了，在对未知状况的反应上，人脑是强过科技的。安全的驾驶永远需要人脑和机器的通力合作。</w:t>
      </w:r>
    </w:p>
    <w:p w:rsidR="003B5715" w:rsidRPr="00D86755" w:rsidRDefault="003B5715" w:rsidP="003B5715">
      <w:pPr>
        <w:widowControl/>
        <w:autoSpaceDE w:val="0"/>
        <w:autoSpaceDN w:val="0"/>
        <w:adjustRightInd w:val="0"/>
        <w:snapToGrid w:val="0"/>
        <w:spacing w:line="360" w:lineRule="auto"/>
        <w:rPr>
          <w:rFonts w:asciiTheme="majorHAnsi" w:hAnsiTheme="majorHAnsi"/>
          <w:b/>
          <w:szCs w:val="21"/>
          <w:lang w:val="en-US"/>
        </w:rPr>
      </w:pPr>
      <w:r w:rsidRPr="00D86755">
        <w:rPr>
          <w:rFonts w:asciiTheme="majorHAnsi" w:hAnsiTheme="majorHAnsi"/>
          <w:b/>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F</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F</w:t>
      </w:r>
      <w:r w:rsidRPr="00D86755">
        <w:rPr>
          <w:rFonts w:asciiTheme="majorHAnsi" w:hAnsiTheme="majorHAnsi"/>
          <w:sz w:val="21"/>
          <w:szCs w:val="21"/>
        </w:rPr>
        <w:t>段讲到，诸如奔驰和丰田这样的传统造车名家，也在改革汽车自动化系统的道路上前进。</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 xml:space="preserve">I </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I</w:t>
      </w:r>
      <w:r w:rsidRPr="00D86755">
        <w:rPr>
          <w:rFonts w:asciiTheme="majorHAnsi" w:hAnsiTheme="majorHAnsi"/>
          <w:sz w:val="21"/>
          <w:szCs w:val="21"/>
        </w:rPr>
        <w:t>段集中讲述的是，在有自动驾驶系统的车中，如何提醒驾驶员当时的驾驶情况，从而让他们准确地判断何时应该让手动驾驶介入。</w:t>
      </w:r>
      <w:r w:rsidRPr="00D86755">
        <w:rPr>
          <w:rFonts w:asciiTheme="majorHAnsi" w:hAnsiTheme="majorHAnsi"/>
          <w:sz w:val="21"/>
          <w:szCs w:val="21"/>
        </w:rPr>
        <w:t xml:space="preserve"> </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B</w:t>
      </w:r>
      <w:r w:rsidRPr="00D86755">
        <w:rPr>
          <w:rFonts w:asciiTheme="majorHAnsi" w:hAnsiTheme="majorHAnsi"/>
          <w:sz w:val="21"/>
          <w:szCs w:val="21"/>
        </w:rPr>
        <w:t>段讲到，因为自动驾驶系统的发展，人们越来越习惯驾驶具有自动驾驶功能的汽车。在这种情况下，当自驾系统发生问题的时候，如何让人们回到手动驾驶方式就成了问题。</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J</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J</w:t>
      </w:r>
      <w:r w:rsidRPr="00D86755">
        <w:rPr>
          <w:rFonts w:asciiTheme="majorHAnsi" w:hAnsiTheme="majorHAnsi"/>
          <w:sz w:val="21"/>
          <w:szCs w:val="21"/>
        </w:rPr>
        <w:t>段是全文总结性的段落，提到的主要内容是不管有任何不足或疑问，自动驾驶技术都发展得越来越好了。</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G</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G</w:t>
      </w:r>
      <w:r w:rsidRPr="00D86755">
        <w:rPr>
          <w:rFonts w:asciiTheme="majorHAnsi" w:hAnsiTheme="majorHAnsi"/>
          <w:sz w:val="21"/>
          <w:szCs w:val="21"/>
        </w:rPr>
        <w:t>段作讲到，经过长期的研究发现，不管自动驾驶系统如何完善，在驾驶中遭遇突发情况的时候，驾驶员还是会有条件似的反应，会触碰方向盘，而驾驶员的反应时间至少是五秒。</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除了能吸引更多的生意，每一次接送客人的过程中，如果载客的人数超过传统方式的载客人数的话，司机都能赚到更多的钱。在常态下，不管黑色的士的司机是两个，三个，四个甚至是五个，他们收的钱都只能和载一个客人时的收费等量。但是，采纳</w:t>
      </w:r>
      <w:r w:rsidRPr="00D86755">
        <w:rPr>
          <w:rFonts w:asciiTheme="majorHAnsi" w:hAnsiTheme="majorHAnsi"/>
          <w:szCs w:val="21"/>
        </w:rPr>
        <w:t>“</w:t>
      </w:r>
      <w:r w:rsidRPr="00D86755">
        <w:rPr>
          <w:rFonts w:asciiTheme="majorHAnsi" w:hAnsiTheme="majorHAnsi"/>
          <w:szCs w:val="21"/>
        </w:rPr>
        <w:t>美时</w:t>
      </w:r>
      <w:r w:rsidRPr="00D86755">
        <w:rPr>
          <w:rFonts w:asciiTheme="majorHAnsi" w:hAnsiTheme="majorHAnsi"/>
          <w:szCs w:val="21"/>
        </w:rPr>
        <w:t>”(Maaxi)</w:t>
      </w:r>
      <w:r w:rsidRPr="00D86755">
        <w:rPr>
          <w:rFonts w:asciiTheme="majorHAnsi" w:hAnsiTheme="majorHAnsi"/>
          <w:szCs w:val="21"/>
        </w:rPr>
        <w:t>系统以后，情况就改变了</w:t>
      </w:r>
      <w:r w:rsidRPr="00D86755">
        <w:rPr>
          <w:rFonts w:asciiTheme="majorHAnsi" w:hAnsiTheme="majorHAnsi"/>
          <w:szCs w:val="21"/>
        </w:rPr>
        <w:t>——</w:t>
      </w:r>
      <w:r w:rsidRPr="00D86755">
        <w:rPr>
          <w:rFonts w:asciiTheme="majorHAnsi" w:hAnsiTheme="majorHAnsi"/>
          <w:szCs w:val="21"/>
        </w:rPr>
        <w:t>计价器显示的费用会高于的士司机对每一个乘客的收费，但是把</w:t>
      </w:r>
      <w:r w:rsidRPr="00D86755">
        <w:rPr>
          <w:rFonts w:asciiTheme="majorHAnsi" w:hAnsiTheme="majorHAnsi"/>
          <w:szCs w:val="21"/>
        </w:rPr>
        <w:lastRenderedPageBreak/>
        <w:t>每一个人付的费用汇总的话，他们得到的总收入却会更高，其实，这是一个双赢的事。（注意；在翻译过程中，否定结构</w:t>
      </w:r>
      <w:r w:rsidRPr="00D86755">
        <w:rPr>
          <w:rFonts w:asciiTheme="majorHAnsi" w:hAnsiTheme="majorHAnsi"/>
          <w:szCs w:val="21"/>
        </w:rPr>
        <w:t>“do not charge extra”</w:t>
      </w:r>
      <w:r w:rsidRPr="00D86755">
        <w:rPr>
          <w:rFonts w:asciiTheme="majorHAnsi" w:hAnsiTheme="majorHAnsi"/>
          <w:szCs w:val="21"/>
        </w:rPr>
        <w:t>译作肯定方式</w:t>
      </w:r>
      <w:r w:rsidRPr="00D86755">
        <w:rPr>
          <w:rFonts w:asciiTheme="majorHAnsi" w:hAnsiTheme="majorHAnsi"/>
          <w:szCs w:val="21"/>
        </w:rPr>
        <w:t>“</w:t>
      </w:r>
      <w:r w:rsidRPr="00D86755">
        <w:rPr>
          <w:rFonts w:asciiTheme="majorHAnsi" w:hAnsiTheme="majorHAnsi"/>
          <w:szCs w:val="21"/>
        </w:rPr>
        <w:t>收的钱只能和</w:t>
      </w:r>
      <w:r w:rsidRPr="00D86755">
        <w:rPr>
          <w:rFonts w:asciiTheme="majorHAnsi" w:hAnsiTheme="majorHAnsi"/>
          <w:szCs w:val="21"/>
        </w:rPr>
        <w:t>……</w:t>
      </w:r>
      <w:r w:rsidRPr="00D86755">
        <w:rPr>
          <w:rFonts w:asciiTheme="majorHAnsi" w:hAnsiTheme="majorHAnsi"/>
          <w:szCs w:val="21"/>
        </w:rPr>
        <w:t>等量</w:t>
      </w:r>
      <w:r w:rsidRPr="00D86755">
        <w:rPr>
          <w:rFonts w:asciiTheme="majorHAnsi" w:hAnsiTheme="majorHAnsi"/>
          <w:szCs w:val="21"/>
        </w:rPr>
        <w:t>”</w:t>
      </w:r>
      <w:r w:rsidRPr="00D86755">
        <w:rPr>
          <w:rFonts w:asciiTheme="majorHAnsi" w:hAnsiTheme="majorHAnsi"/>
          <w:szCs w:val="21"/>
        </w:rPr>
        <w:t>；否定结构</w:t>
      </w:r>
      <w:r w:rsidRPr="00D86755">
        <w:rPr>
          <w:rFonts w:asciiTheme="majorHAnsi" w:hAnsiTheme="majorHAnsi"/>
          <w:szCs w:val="21"/>
        </w:rPr>
        <w:t>“not the case”</w:t>
      </w:r>
      <w:r w:rsidRPr="00D86755">
        <w:rPr>
          <w:rFonts w:asciiTheme="majorHAnsi" w:hAnsiTheme="majorHAnsi"/>
          <w:szCs w:val="21"/>
        </w:rPr>
        <w:t>译作肯定方式</w:t>
      </w:r>
      <w:r w:rsidRPr="00D86755">
        <w:rPr>
          <w:rFonts w:asciiTheme="majorHAnsi" w:hAnsiTheme="majorHAnsi"/>
          <w:szCs w:val="21"/>
        </w:rPr>
        <w:t>“</w:t>
      </w:r>
      <w:r w:rsidRPr="00D86755">
        <w:rPr>
          <w:rFonts w:asciiTheme="majorHAnsi" w:hAnsiTheme="majorHAnsi"/>
          <w:szCs w:val="21"/>
        </w:rPr>
        <w:t>情况就改变了</w:t>
      </w:r>
      <w:r w:rsidRPr="00D86755">
        <w:rPr>
          <w:rFonts w:asciiTheme="majorHAnsi" w:hAnsiTheme="majorHAnsi"/>
          <w:szCs w:val="21"/>
        </w:rPr>
        <w:t>”</w:t>
      </w:r>
      <w:r w:rsidRPr="00D86755">
        <w:rPr>
          <w:rFonts w:asciiTheme="majorHAnsi" w:hAnsiTheme="majorHAnsi"/>
          <w:szCs w:val="21"/>
        </w:rPr>
        <w:t>；比较级</w:t>
      </w:r>
      <w:r w:rsidRPr="00D86755">
        <w:rPr>
          <w:rFonts w:asciiTheme="majorHAnsi" w:hAnsiTheme="majorHAnsi"/>
          <w:szCs w:val="21"/>
        </w:rPr>
        <w:t>“less than”</w:t>
      </w:r>
      <w:r w:rsidRPr="00D86755">
        <w:rPr>
          <w:rFonts w:asciiTheme="majorHAnsi" w:hAnsiTheme="majorHAnsi"/>
          <w:szCs w:val="21"/>
        </w:rPr>
        <w:t>反译为</w:t>
      </w:r>
      <w:r w:rsidRPr="00D86755">
        <w:rPr>
          <w:rFonts w:asciiTheme="majorHAnsi" w:hAnsiTheme="majorHAnsi"/>
          <w:szCs w:val="21"/>
        </w:rPr>
        <w:t>“</w:t>
      </w:r>
      <w:r w:rsidRPr="00D86755">
        <w:rPr>
          <w:rFonts w:asciiTheme="majorHAnsi" w:hAnsiTheme="majorHAnsi"/>
          <w:szCs w:val="21"/>
        </w:rPr>
        <w:t>更高</w:t>
      </w:r>
      <w:r w:rsidRPr="00D86755">
        <w:rPr>
          <w:rFonts w:asciiTheme="majorHAnsi" w:hAnsiTheme="majorHAnsi"/>
          <w:szCs w:val="21"/>
        </w:rPr>
        <w:t>”</w:t>
      </w:r>
      <w:r w:rsidRPr="00D86755">
        <w:rPr>
          <w:rFonts w:asciiTheme="majorHAnsi" w:hAnsiTheme="majorHAnsi"/>
          <w:szCs w:val="21"/>
        </w:rPr>
        <w:t>）</w:t>
      </w:r>
    </w:p>
    <w:p w:rsidR="003B5715" w:rsidRPr="00D86755" w:rsidRDefault="003B5715" w:rsidP="003B5715">
      <w:pPr>
        <w:widowControl/>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 xml:space="preserve">Chinese culture’s influence on German auto-design in China can be seen in a vehicle’s shape. Chinese </w:t>
      </w:r>
      <w:r w:rsidRPr="00D86755">
        <w:rPr>
          <w:rFonts w:asciiTheme="majorHAnsi" w:hAnsiTheme="majorHAnsi"/>
          <w:color w:val="000000"/>
          <w:szCs w:val="21"/>
          <w:lang w:val="en-US"/>
        </w:rPr>
        <w:t>people</w:t>
      </w:r>
      <w:r w:rsidRPr="00D86755">
        <w:rPr>
          <w:rFonts w:asciiTheme="majorHAnsi" w:hAnsiTheme="majorHAnsi"/>
          <w:szCs w:val="21"/>
        </w:rPr>
        <w:t xml:space="preserve"> are hospitable and always want to be good hosts, and that ensuring their guests sit comfortably in the back seats of their cars is an important thing, which is quite different from the situation in the Europe. For many Chinese car owners, family use ranks as the top priority. Therefore, different from Europe, a four-door sedan is much more popular than a two-door coupe in China. </w:t>
      </w:r>
      <w:r w:rsidRPr="00D86755">
        <w:rPr>
          <w:rFonts w:asciiTheme="majorHAnsi" w:hAnsiTheme="majorHAnsi"/>
          <w:szCs w:val="21"/>
        </w:rPr>
        <w:t>（注意；在翻译过程中，否定表达</w:t>
      </w:r>
      <w:r w:rsidRPr="00D86755">
        <w:rPr>
          <w:rFonts w:asciiTheme="majorHAnsi" w:hAnsiTheme="majorHAnsi"/>
          <w:szCs w:val="21"/>
        </w:rPr>
        <w:t>“</w:t>
      </w:r>
      <w:r w:rsidRPr="00D86755">
        <w:rPr>
          <w:rFonts w:asciiTheme="majorHAnsi" w:hAnsiTheme="majorHAnsi"/>
          <w:szCs w:val="21"/>
        </w:rPr>
        <w:t>不难看出</w:t>
      </w:r>
      <w:r w:rsidRPr="00D86755">
        <w:rPr>
          <w:rFonts w:asciiTheme="majorHAnsi" w:hAnsiTheme="majorHAnsi"/>
          <w:szCs w:val="21"/>
        </w:rPr>
        <w:t>”</w:t>
      </w:r>
      <w:r w:rsidRPr="00D86755">
        <w:rPr>
          <w:rFonts w:asciiTheme="majorHAnsi" w:hAnsiTheme="majorHAnsi"/>
          <w:szCs w:val="21"/>
        </w:rPr>
        <w:t>反译为</w:t>
      </w:r>
      <w:r w:rsidRPr="00D86755">
        <w:rPr>
          <w:rFonts w:asciiTheme="majorHAnsi" w:hAnsiTheme="majorHAnsi"/>
          <w:szCs w:val="21"/>
        </w:rPr>
        <w:t xml:space="preserve">“can be seen”; </w:t>
      </w:r>
      <w:r w:rsidRPr="00D86755">
        <w:rPr>
          <w:rFonts w:asciiTheme="majorHAnsi" w:hAnsiTheme="majorHAnsi"/>
          <w:szCs w:val="21"/>
        </w:rPr>
        <w:t>否定表达</w:t>
      </w:r>
      <w:r w:rsidRPr="00D86755">
        <w:rPr>
          <w:rFonts w:asciiTheme="majorHAnsi" w:hAnsiTheme="majorHAnsi"/>
          <w:szCs w:val="21"/>
        </w:rPr>
        <w:t>“</w:t>
      </w:r>
      <w:r w:rsidRPr="00D86755">
        <w:rPr>
          <w:rFonts w:asciiTheme="majorHAnsi" w:hAnsiTheme="majorHAnsi"/>
          <w:szCs w:val="21"/>
        </w:rPr>
        <w:t>从不愿意当</w:t>
      </w:r>
      <w:r w:rsidRPr="00D86755">
        <w:rPr>
          <w:rFonts w:asciiTheme="majorHAnsi" w:hAnsiTheme="majorHAnsi"/>
          <w:szCs w:val="21"/>
        </w:rPr>
        <w:t>‘</w:t>
      </w:r>
      <w:r w:rsidRPr="00D86755">
        <w:rPr>
          <w:rFonts w:asciiTheme="majorHAnsi" w:hAnsiTheme="majorHAnsi"/>
          <w:szCs w:val="21"/>
        </w:rPr>
        <w:t>恶主人</w:t>
      </w:r>
      <w:r w:rsidRPr="00D86755">
        <w:rPr>
          <w:rFonts w:asciiTheme="majorHAnsi" w:hAnsiTheme="majorHAnsi"/>
          <w:szCs w:val="21"/>
        </w:rPr>
        <w:t>’”</w:t>
      </w:r>
      <w:r w:rsidRPr="00D86755">
        <w:rPr>
          <w:rFonts w:asciiTheme="majorHAnsi" w:hAnsiTheme="majorHAnsi"/>
          <w:szCs w:val="21"/>
        </w:rPr>
        <w:t>反译为</w:t>
      </w:r>
      <w:r w:rsidRPr="00D86755">
        <w:rPr>
          <w:rFonts w:asciiTheme="majorHAnsi" w:hAnsiTheme="majorHAnsi"/>
          <w:szCs w:val="21"/>
        </w:rPr>
        <w:t>“always want to be good hosts”</w:t>
      </w:r>
      <w:r w:rsidRPr="00D86755">
        <w:rPr>
          <w:rFonts w:asciiTheme="majorHAnsi" w:hAnsiTheme="majorHAnsi"/>
          <w:szCs w:val="21"/>
        </w:rPr>
        <w:t>；否定表达</w:t>
      </w:r>
      <w:r w:rsidRPr="00D86755">
        <w:rPr>
          <w:rFonts w:asciiTheme="majorHAnsi" w:hAnsiTheme="majorHAnsi"/>
          <w:szCs w:val="21"/>
        </w:rPr>
        <w:t>“</w:t>
      </w:r>
      <w:r w:rsidRPr="00D86755">
        <w:rPr>
          <w:rFonts w:asciiTheme="majorHAnsi" w:hAnsiTheme="majorHAnsi"/>
          <w:szCs w:val="21"/>
        </w:rPr>
        <w:t>什么都没有</w:t>
      </w:r>
      <w:r w:rsidRPr="00D86755">
        <w:rPr>
          <w:rFonts w:asciiTheme="majorHAnsi" w:hAnsiTheme="majorHAnsi"/>
          <w:szCs w:val="21"/>
        </w:rPr>
        <w:t>……</w:t>
      </w:r>
      <w:r w:rsidRPr="00D86755">
        <w:rPr>
          <w:rFonts w:asciiTheme="majorHAnsi" w:hAnsiTheme="majorHAnsi"/>
          <w:szCs w:val="21"/>
        </w:rPr>
        <w:t>重要</w:t>
      </w:r>
      <w:r w:rsidRPr="00D86755">
        <w:rPr>
          <w:rFonts w:asciiTheme="majorHAnsi" w:hAnsiTheme="majorHAnsi"/>
          <w:szCs w:val="21"/>
        </w:rPr>
        <w:t>”</w:t>
      </w:r>
      <w:r w:rsidRPr="00D86755">
        <w:rPr>
          <w:rFonts w:asciiTheme="majorHAnsi" w:hAnsiTheme="majorHAnsi"/>
          <w:szCs w:val="21"/>
        </w:rPr>
        <w:t>反译为</w:t>
      </w:r>
      <w:r w:rsidRPr="00D86755">
        <w:rPr>
          <w:rFonts w:asciiTheme="majorHAnsi" w:hAnsiTheme="majorHAnsi"/>
          <w:szCs w:val="21"/>
        </w:rPr>
        <w:t>“ranks as the top priority”</w:t>
      </w:r>
      <w:r w:rsidRPr="00D86755">
        <w:rPr>
          <w:rFonts w:asciiTheme="majorHAnsi" w:hAnsiTheme="majorHAnsi"/>
          <w:szCs w:val="21"/>
        </w:rPr>
        <w:t>；否定表达</w:t>
      </w:r>
      <w:r w:rsidRPr="00D86755">
        <w:rPr>
          <w:rFonts w:asciiTheme="majorHAnsi" w:hAnsiTheme="majorHAnsi"/>
          <w:szCs w:val="21"/>
        </w:rPr>
        <w:t>“</w:t>
      </w:r>
      <w:r w:rsidRPr="00D86755">
        <w:rPr>
          <w:rFonts w:asciiTheme="majorHAnsi" w:hAnsiTheme="majorHAnsi"/>
          <w:szCs w:val="21"/>
        </w:rPr>
        <w:t>远远没有</w:t>
      </w:r>
      <w:r w:rsidRPr="00D86755">
        <w:rPr>
          <w:rFonts w:asciiTheme="majorHAnsi" w:hAnsiTheme="majorHAnsi"/>
          <w:szCs w:val="21"/>
        </w:rPr>
        <w:t>”</w:t>
      </w:r>
      <w:r w:rsidRPr="00D86755">
        <w:rPr>
          <w:rFonts w:asciiTheme="majorHAnsi" w:hAnsiTheme="majorHAnsi"/>
          <w:szCs w:val="21"/>
        </w:rPr>
        <w:t>反译为</w:t>
      </w:r>
      <w:r w:rsidRPr="00D86755">
        <w:rPr>
          <w:rFonts w:asciiTheme="majorHAnsi" w:hAnsiTheme="majorHAnsi"/>
          <w:szCs w:val="21"/>
        </w:rPr>
        <w:t>“much more popular than”</w:t>
      </w:r>
      <w:r w:rsidRPr="00D86755">
        <w:rPr>
          <w:rFonts w:asciiTheme="majorHAnsi" w:hAnsiTheme="majorHAnsi"/>
          <w:szCs w:val="21"/>
        </w:rPr>
        <w:t>）</w:t>
      </w:r>
    </w:p>
    <w:p w:rsidR="003B5715" w:rsidRPr="00D86755" w:rsidRDefault="003B5715" w:rsidP="003B5715">
      <w:pPr>
        <w:pStyle w:val="2"/>
        <w:rPr>
          <w:rFonts w:asciiTheme="majorHAnsi" w:hAnsiTheme="majorHAnsi"/>
          <w:sz w:val="21"/>
          <w:szCs w:val="21"/>
        </w:rPr>
      </w:pPr>
      <w:bookmarkStart w:id="13" w:name="_Toc452455848"/>
      <w:r w:rsidRPr="00D86755">
        <w:rPr>
          <w:rFonts w:asciiTheme="majorHAnsi" w:hAnsiTheme="majorHAnsi"/>
          <w:sz w:val="21"/>
          <w:szCs w:val="21"/>
        </w:rPr>
        <w:t>Unit 14 Media</w:t>
      </w:r>
      <w:bookmarkEnd w:id="13"/>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[A]</w:t>
      </w:r>
      <w:r w:rsidRPr="00D86755">
        <w:rPr>
          <w:rFonts w:asciiTheme="majorHAnsi" w:hAnsiTheme="majorHAnsi"/>
          <w:sz w:val="21"/>
          <w:szCs w:val="21"/>
        </w:rPr>
        <w:t>段末尾作者指出微小企业要创新、有趣、幽默等，与众不同尽是结果而已。</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[C]</w:t>
      </w:r>
      <w:r w:rsidRPr="00D86755">
        <w:rPr>
          <w:rFonts w:asciiTheme="majorHAnsi" w:hAnsiTheme="majorHAnsi"/>
          <w:sz w:val="21"/>
          <w:szCs w:val="21"/>
        </w:rPr>
        <w:t>段中间明确提出人们分享的内容对于他们自己来说增加了价值。</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[F]</w:t>
      </w:r>
      <w:r w:rsidRPr="00D86755">
        <w:rPr>
          <w:rFonts w:asciiTheme="majorHAnsi" w:hAnsiTheme="majorHAnsi"/>
          <w:sz w:val="21"/>
          <w:szCs w:val="21"/>
        </w:rPr>
        <w:t>段明确提出视频的作用在于明确代表自己的业务内容或范围。</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[M]</w:t>
      </w:r>
      <w:r w:rsidRPr="00D86755">
        <w:rPr>
          <w:rFonts w:asciiTheme="majorHAnsi" w:hAnsiTheme="majorHAnsi"/>
          <w:sz w:val="21"/>
          <w:szCs w:val="21"/>
        </w:rPr>
        <w:t>段末尾明确提出举行竞赛必须要遵从规则，以免被列入黑名单。</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[P]</w:t>
      </w:r>
      <w:r w:rsidRPr="00D86755">
        <w:rPr>
          <w:rFonts w:asciiTheme="majorHAnsi" w:hAnsiTheme="majorHAnsi"/>
          <w:sz w:val="21"/>
          <w:szCs w:val="21"/>
        </w:rPr>
        <w:t>段段首明确提出如果人们了解到别人很配合或乐心提供帮助，他们自己也会合作或提供帮助。</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[D]</w:t>
      </w:r>
      <w:r w:rsidRPr="00D86755">
        <w:rPr>
          <w:rFonts w:asciiTheme="majorHAnsi" w:hAnsiTheme="majorHAnsi"/>
          <w:sz w:val="21"/>
          <w:szCs w:val="21"/>
        </w:rPr>
        <w:t>段末尾提出要给予粉丝灵感，并</w:t>
      </w:r>
      <w:r w:rsidRPr="00D86755">
        <w:rPr>
          <w:rFonts w:asciiTheme="majorHAnsi" w:hAnsiTheme="majorHAnsi"/>
          <w:color w:val="000000"/>
          <w:sz w:val="21"/>
          <w:szCs w:val="21"/>
        </w:rPr>
        <w:t>鼓励</w:t>
      </w:r>
      <w:r w:rsidRPr="00D86755">
        <w:rPr>
          <w:rFonts w:asciiTheme="majorHAnsi" w:hAnsiTheme="majorHAnsi"/>
          <w:sz w:val="21"/>
          <w:szCs w:val="21"/>
        </w:rPr>
        <w:t>他们创新。</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J</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[J]</w:t>
      </w:r>
      <w:r w:rsidRPr="00D86755">
        <w:rPr>
          <w:rFonts w:asciiTheme="majorHAnsi" w:hAnsiTheme="majorHAnsi"/>
          <w:sz w:val="21"/>
          <w:szCs w:val="21"/>
        </w:rPr>
        <w:t>段末尾明确提出加入俱乐部会收集到会员信息。</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G</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lastRenderedPageBreak/>
        <w:t>【解析】文章第</w:t>
      </w:r>
      <w:r w:rsidRPr="00D86755">
        <w:rPr>
          <w:rFonts w:asciiTheme="majorHAnsi" w:hAnsiTheme="majorHAnsi"/>
          <w:sz w:val="21"/>
          <w:szCs w:val="21"/>
        </w:rPr>
        <w:t>[G]</w:t>
      </w:r>
      <w:r w:rsidRPr="00D86755">
        <w:rPr>
          <w:rFonts w:asciiTheme="majorHAnsi" w:hAnsiTheme="majorHAnsi"/>
          <w:sz w:val="21"/>
          <w:szCs w:val="21"/>
        </w:rPr>
        <w:t>段段首提出有了智能手机和</w:t>
      </w:r>
      <w:r w:rsidRPr="00D86755">
        <w:rPr>
          <w:rFonts w:asciiTheme="majorHAnsi" w:hAnsiTheme="majorHAnsi"/>
          <w:sz w:val="21"/>
          <w:szCs w:val="21"/>
        </w:rPr>
        <w:t>APP</w:t>
      </w:r>
      <w:r w:rsidRPr="00D86755">
        <w:rPr>
          <w:rFonts w:asciiTheme="majorHAnsi" w:hAnsiTheme="majorHAnsi"/>
          <w:sz w:val="21"/>
          <w:szCs w:val="21"/>
        </w:rPr>
        <w:t>，制作廉价而又影响力大的视频不是不可能。</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O</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[O]</w:t>
      </w:r>
      <w:r w:rsidRPr="00D86755">
        <w:rPr>
          <w:rFonts w:asciiTheme="majorHAnsi" w:hAnsiTheme="majorHAnsi"/>
          <w:sz w:val="21"/>
          <w:szCs w:val="21"/>
        </w:rPr>
        <w:t>段段首明确提出要鼓励顾客展示</w:t>
      </w:r>
      <w:r w:rsidRPr="00D86755">
        <w:rPr>
          <w:rFonts w:asciiTheme="majorHAnsi" w:hAnsiTheme="majorHAnsi"/>
          <w:color w:val="000000"/>
          <w:sz w:val="21"/>
          <w:szCs w:val="21"/>
        </w:rPr>
        <w:t>他们</w:t>
      </w:r>
      <w:r w:rsidRPr="00D86755">
        <w:rPr>
          <w:rFonts w:asciiTheme="majorHAnsi" w:hAnsiTheme="majorHAnsi"/>
          <w:sz w:val="21"/>
          <w:szCs w:val="21"/>
        </w:rPr>
        <w:t>所购买的的东西，并作出评价。</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I</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[I]</w:t>
      </w:r>
      <w:r w:rsidRPr="00D86755">
        <w:rPr>
          <w:rFonts w:asciiTheme="majorHAnsi" w:hAnsiTheme="majorHAnsi"/>
          <w:sz w:val="21"/>
          <w:szCs w:val="21"/>
        </w:rPr>
        <w:t>段提出餐馆、花店、书店等实体店</w:t>
      </w:r>
      <w:r w:rsidRPr="00D86755">
        <w:rPr>
          <w:rFonts w:asciiTheme="majorHAnsi" w:hAnsiTheme="majorHAnsi"/>
          <w:color w:val="000000"/>
          <w:sz w:val="21"/>
          <w:szCs w:val="21"/>
        </w:rPr>
        <w:t>可以</w:t>
      </w:r>
      <w:r w:rsidRPr="00D86755">
        <w:rPr>
          <w:rFonts w:asciiTheme="majorHAnsi" w:hAnsiTheme="majorHAnsi"/>
          <w:sz w:val="21"/>
          <w:szCs w:val="21"/>
        </w:rPr>
        <w:t>展示很多图片。</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贾斯汀告诉乔纳公众对她的羞辱是怎样导致她失业，如何影响她的健康和幸福。（注意译文应当重复表达</w:t>
      </w:r>
      <w:r w:rsidRPr="00D86755">
        <w:rPr>
          <w:rFonts w:asciiTheme="majorHAnsi" w:hAnsiTheme="majorHAnsi"/>
          <w:szCs w:val="21"/>
        </w:rPr>
        <w:t>how</w:t>
      </w:r>
      <w:r w:rsidRPr="00D86755">
        <w:rPr>
          <w:rFonts w:asciiTheme="majorHAnsi" w:hAnsiTheme="majorHAnsi"/>
          <w:szCs w:val="21"/>
        </w:rPr>
        <w:t>所传递的意思）她说，</w:t>
      </w:r>
      <w:r w:rsidRPr="00D86755">
        <w:rPr>
          <w:rFonts w:asciiTheme="majorHAnsi" w:hAnsiTheme="majorHAnsi"/>
          <w:szCs w:val="21"/>
        </w:rPr>
        <w:t>“</w:t>
      </w:r>
      <w:r w:rsidRPr="00D86755">
        <w:rPr>
          <w:rFonts w:asciiTheme="majorHAnsi" w:hAnsiTheme="majorHAnsi"/>
          <w:szCs w:val="21"/>
        </w:rPr>
        <w:t>头一天我痛哭不止！太让人难受了！简直无法入眠！半夜醒来都不知道自己在哪里！</w:t>
      </w:r>
      <w:r w:rsidRPr="00D86755">
        <w:rPr>
          <w:rFonts w:asciiTheme="majorHAnsi" w:hAnsiTheme="majorHAnsi"/>
          <w:szCs w:val="21"/>
        </w:rPr>
        <w:t>”</w:t>
      </w:r>
      <w:r w:rsidRPr="00D86755">
        <w:rPr>
          <w:rFonts w:asciiTheme="majorHAnsi" w:hAnsiTheme="majorHAnsi"/>
          <w:szCs w:val="21"/>
        </w:rPr>
        <w:t>尽管她后悔在推特上发布了那条信息，导致人们对那条信息的解读让她身败名裂，但是她对人们的这种方式，以及那些她甚至不认识却又幸灾乐祸的人心怀愤恨。（注意</w:t>
      </w:r>
      <w:r w:rsidRPr="00D86755">
        <w:rPr>
          <w:rFonts w:asciiTheme="majorHAnsi" w:hAnsiTheme="majorHAnsi"/>
          <w:szCs w:val="21"/>
        </w:rPr>
        <w:t>while</w:t>
      </w:r>
      <w:r w:rsidRPr="00D86755">
        <w:rPr>
          <w:rFonts w:asciiTheme="majorHAnsi" w:hAnsiTheme="majorHAnsi"/>
          <w:szCs w:val="21"/>
        </w:rPr>
        <w:t>在文中表示转折）</w:t>
      </w:r>
      <w:r w:rsidRPr="00D86755">
        <w:rPr>
          <w:rFonts w:asciiTheme="majorHAnsi" w:hAnsiTheme="majorHAnsi"/>
          <w:szCs w:val="21"/>
        </w:rPr>
        <w:t xml:space="preserve"> </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From Chinese to English </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rPr>
      </w:pPr>
      <w:r w:rsidRPr="00D86755">
        <w:rPr>
          <w:rFonts w:asciiTheme="majorHAnsi" w:hAnsiTheme="majorHAnsi"/>
          <w:szCs w:val="21"/>
        </w:rPr>
        <w:t xml:space="preserve">As the number of Chinese netizens rises, Weibo increasingly displays its strong power in China and becomes a stage for many important events in the media. More and more government departments also open their official Weibo </w:t>
      </w:r>
      <w:r w:rsidRPr="00D86755">
        <w:rPr>
          <w:rFonts w:asciiTheme="majorHAnsi" w:hAnsiTheme="majorHAnsi"/>
          <w:color w:val="000000"/>
          <w:szCs w:val="21"/>
          <w:lang w:val="en-US"/>
        </w:rPr>
        <w:t>accounts</w:t>
      </w:r>
      <w:r w:rsidRPr="00D86755">
        <w:rPr>
          <w:rFonts w:asciiTheme="majorHAnsi" w:hAnsiTheme="majorHAnsi"/>
          <w:szCs w:val="21"/>
        </w:rPr>
        <w:t xml:space="preserve">, which serve as a platform to communicate with the public. In the process of communication, netizens find out that the high-ranking officials inside the government buildings are not that mysterious. The positive effects created by Weibo are growingly drawing people’s close attention in the Chinese society. </w:t>
      </w:r>
      <w:r w:rsidRPr="00D86755">
        <w:rPr>
          <w:rFonts w:asciiTheme="majorHAnsi" w:hAnsiTheme="majorHAnsi"/>
          <w:szCs w:val="21"/>
        </w:rPr>
        <w:t>（注意</w:t>
      </w:r>
      <w:r w:rsidRPr="00D86755">
        <w:rPr>
          <w:rFonts w:asciiTheme="majorHAnsi" w:hAnsiTheme="majorHAnsi"/>
          <w:szCs w:val="21"/>
        </w:rPr>
        <w:t>“</w:t>
      </w:r>
      <w:r w:rsidRPr="00D86755">
        <w:rPr>
          <w:rFonts w:asciiTheme="majorHAnsi" w:hAnsiTheme="majorHAnsi"/>
          <w:szCs w:val="21"/>
        </w:rPr>
        <w:t>越来越</w:t>
      </w:r>
      <w:r w:rsidRPr="00D86755">
        <w:rPr>
          <w:rFonts w:asciiTheme="majorHAnsi" w:hAnsiTheme="majorHAnsi"/>
          <w:szCs w:val="21"/>
        </w:rPr>
        <w:t>”</w:t>
      </w:r>
      <w:r w:rsidRPr="00D86755">
        <w:rPr>
          <w:rFonts w:asciiTheme="majorHAnsi" w:hAnsiTheme="majorHAnsi"/>
          <w:szCs w:val="21"/>
        </w:rPr>
        <w:t>、</w:t>
      </w:r>
      <w:r w:rsidRPr="00D86755">
        <w:rPr>
          <w:rFonts w:asciiTheme="majorHAnsi" w:hAnsiTheme="majorHAnsi"/>
          <w:szCs w:val="21"/>
        </w:rPr>
        <w:t>“</w:t>
      </w:r>
      <w:r w:rsidRPr="00D86755">
        <w:rPr>
          <w:rFonts w:asciiTheme="majorHAnsi" w:hAnsiTheme="majorHAnsi"/>
          <w:szCs w:val="21"/>
        </w:rPr>
        <w:t>愈发</w:t>
      </w:r>
      <w:r w:rsidRPr="00D86755">
        <w:rPr>
          <w:rFonts w:asciiTheme="majorHAnsi" w:hAnsiTheme="majorHAnsi"/>
          <w:szCs w:val="21"/>
        </w:rPr>
        <w:t>”</w:t>
      </w:r>
      <w:r w:rsidRPr="00D86755">
        <w:rPr>
          <w:rFonts w:asciiTheme="majorHAnsi" w:hAnsiTheme="majorHAnsi"/>
          <w:szCs w:val="21"/>
        </w:rPr>
        <w:t>可以用</w:t>
      </w:r>
      <w:r w:rsidRPr="00D86755">
        <w:rPr>
          <w:rFonts w:asciiTheme="majorHAnsi" w:hAnsiTheme="majorHAnsi"/>
          <w:szCs w:val="21"/>
        </w:rPr>
        <w:t>increasingly</w:t>
      </w:r>
      <w:r w:rsidRPr="00D86755">
        <w:rPr>
          <w:rFonts w:asciiTheme="majorHAnsi" w:hAnsiTheme="majorHAnsi"/>
          <w:szCs w:val="21"/>
        </w:rPr>
        <w:t>或</w:t>
      </w:r>
      <w:r w:rsidRPr="00D86755">
        <w:rPr>
          <w:rFonts w:asciiTheme="majorHAnsi" w:hAnsiTheme="majorHAnsi"/>
          <w:szCs w:val="21"/>
        </w:rPr>
        <w:t>growingly</w:t>
      </w:r>
      <w:r w:rsidRPr="00D86755">
        <w:rPr>
          <w:rFonts w:asciiTheme="majorHAnsi" w:hAnsiTheme="majorHAnsi"/>
          <w:szCs w:val="21"/>
        </w:rPr>
        <w:t>来翻译。）</w:t>
      </w:r>
    </w:p>
    <w:p w:rsidR="003B5715" w:rsidRPr="00D86755" w:rsidRDefault="003B5715" w:rsidP="003B5715">
      <w:pPr>
        <w:pStyle w:val="2"/>
        <w:rPr>
          <w:rFonts w:asciiTheme="majorHAnsi" w:hAnsiTheme="majorHAnsi"/>
          <w:sz w:val="21"/>
          <w:szCs w:val="21"/>
        </w:rPr>
      </w:pPr>
      <w:bookmarkStart w:id="14" w:name="_Toc452455849"/>
      <w:r w:rsidRPr="00D86755">
        <w:rPr>
          <w:rFonts w:asciiTheme="majorHAnsi" w:hAnsiTheme="majorHAnsi"/>
          <w:sz w:val="21"/>
          <w:szCs w:val="21"/>
        </w:rPr>
        <w:t>Unit 15 Agriculture</w:t>
      </w:r>
      <w:bookmarkEnd w:id="14"/>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1</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[B]</w:t>
      </w:r>
      <w:r w:rsidRPr="00D86755">
        <w:rPr>
          <w:rFonts w:asciiTheme="majorHAnsi" w:hAnsiTheme="majorHAnsi"/>
          <w:sz w:val="21"/>
          <w:szCs w:val="21"/>
        </w:rPr>
        <w:t>段介绍了许多专家认为</w:t>
      </w:r>
      <w:r w:rsidRPr="00D86755">
        <w:rPr>
          <w:rFonts w:asciiTheme="majorHAnsi" w:hAnsiTheme="majorHAnsi"/>
          <w:color w:val="000000"/>
          <w:sz w:val="21"/>
          <w:szCs w:val="21"/>
        </w:rPr>
        <w:t>气候变化</w:t>
      </w:r>
      <w:r w:rsidRPr="00D86755">
        <w:rPr>
          <w:rFonts w:asciiTheme="majorHAnsi" w:hAnsiTheme="majorHAnsi"/>
          <w:sz w:val="21"/>
          <w:szCs w:val="21"/>
        </w:rPr>
        <w:t>、栖息地流失等因素造成了植物种类遭受破坏。</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[A]</w:t>
      </w:r>
      <w:r w:rsidRPr="00D86755">
        <w:rPr>
          <w:rFonts w:asciiTheme="majorHAnsi" w:hAnsiTheme="majorHAnsi"/>
          <w:sz w:val="21"/>
          <w:szCs w:val="21"/>
        </w:rPr>
        <w:t>段第</w:t>
      </w:r>
      <w:r w:rsidRPr="00D86755">
        <w:rPr>
          <w:rFonts w:asciiTheme="majorHAnsi" w:hAnsiTheme="majorHAnsi"/>
          <w:sz w:val="21"/>
          <w:szCs w:val="21"/>
        </w:rPr>
        <w:t>2</w:t>
      </w:r>
      <w:r w:rsidRPr="00D86755">
        <w:rPr>
          <w:rFonts w:asciiTheme="majorHAnsi" w:hAnsiTheme="majorHAnsi"/>
          <w:sz w:val="21"/>
          <w:szCs w:val="21"/>
        </w:rPr>
        <w:t>句，农业专家认为植物种类多样化能够起到保护作物种类减少的作用。</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【解析】文章第</w:t>
      </w:r>
      <w:r w:rsidRPr="00D86755">
        <w:rPr>
          <w:rFonts w:asciiTheme="majorHAnsi" w:hAnsiTheme="majorHAnsi"/>
          <w:sz w:val="21"/>
          <w:szCs w:val="21"/>
        </w:rPr>
        <w:t>[D]</w:t>
      </w:r>
      <w:r w:rsidRPr="00D86755">
        <w:rPr>
          <w:rFonts w:asciiTheme="majorHAnsi" w:hAnsiTheme="majorHAnsi"/>
          <w:sz w:val="21"/>
          <w:szCs w:val="21"/>
        </w:rPr>
        <w:t>段介绍了美国的最新研究，该研究以美国的蔬菜类和苹果为研究对</w:t>
      </w:r>
      <w:r w:rsidRPr="00D86755">
        <w:rPr>
          <w:rFonts w:asciiTheme="majorHAnsi" w:hAnsiTheme="majorHAnsi"/>
          <w:sz w:val="21"/>
          <w:szCs w:val="21"/>
        </w:rPr>
        <w:t xml:space="preserve"> </w:t>
      </w:r>
      <w:r w:rsidRPr="00D86755">
        <w:rPr>
          <w:rFonts w:asciiTheme="majorHAnsi" w:hAnsiTheme="majorHAnsi"/>
          <w:sz w:val="21"/>
          <w:szCs w:val="21"/>
        </w:rPr>
        <w:t>象证明了作物种类的减少并不一定就是危机。</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4.   </w:t>
      </w:r>
      <w:r w:rsidRPr="00D86755">
        <w:rPr>
          <w:rFonts w:asciiTheme="majorHAnsi" w:hAnsiTheme="majorHAnsi"/>
          <w:sz w:val="21"/>
          <w:szCs w:val="21"/>
        </w:rPr>
        <w:t>【答案】</w:t>
      </w:r>
      <w:r w:rsidRPr="00D86755">
        <w:rPr>
          <w:rFonts w:asciiTheme="majorHAnsi" w:hAnsiTheme="majorHAnsi"/>
          <w:sz w:val="21"/>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lastRenderedPageBreak/>
        <w:t>【解析】文章第</w:t>
      </w:r>
      <w:r w:rsidRPr="00D86755">
        <w:rPr>
          <w:rFonts w:asciiTheme="majorHAnsi" w:hAnsiTheme="majorHAnsi"/>
          <w:sz w:val="21"/>
          <w:szCs w:val="21"/>
        </w:rPr>
        <w:t>[F]</w:t>
      </w:r>
      <w:r w:rsidRPr="00D86755">
        <w:rPr>
          <w:rFonts w:asciiTheme="majorHAnsi" w:hAnsiTheme="majorHAnsi"/>
          <w:sz w:val="21"/>
          <w:szCs w:val="21"/>
        </w:rPr>
        <w:t>段对美国的专利法进行了相关的介绍和说明，可知野生植物并不属于任何人的专利。</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 xml:space="preserve">5.   </w:t>
      </w:r>
      <w:r w:rsidRPr="00D86755">
        <w:rPr>
          <w:rFonts w:asciiTheme="majorHAnsi" w:hAnsiTheme="majorHAnsi"/>
          <w:sz w:val="21"/>
          <w:szCs w:val="21"/>
        </w:rPr>
        <w:t>【答案】</w:t>
      </w:r>
      <w:r w:rsidRPr="00D86755">
        <w:rPr>
          <w:rFonts w:asciiTheme="majorHAnsi" w:hAnsiTheme="majorHAnsi"/>
          <w:sz w:val="21"/>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[A]</w:t>
      </w:r>
      <w:r w:rsidRPr="00D86755">
        <w:rPr>
          <w:rFonts w:asciiTheme="majorHAnsi" w:hAnsiTheme="majorHAnsi"/>
          <w:sz w:val="21"/>
          <w:szCs w:val="21"/>
        </w:rPr>
        <w:t>段和</w:t>
      </w:r>
      <w:r w:rsidRPr="00D86755">
        <w:rPr>
          <w:rFonts w:asciiTheme="majorHAnsi" w:hAnsiTheme="majorHAnsi"/>
          <w:sz w:val="21"/>
          <w:szCs w:val="21"/>
        </w:rPr>
        <w:t>[B]</w:t>
      </w:r>
      <w:r w:rsidRPr="00D86755">
        <w:rPr>
          <w:rFonts w:asciiTheme="majorHAnsi" w:hAnsiTheme="majorHAnsi"/>
          <w:sz w:val="21"/>
          <w:szCs w:val="21"/>
        </w:rPr>
        <w:t>段对全球农业作物种类的减少及其原因的介绍和分析。</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Exercise 2</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1.</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C</w:t>
      </w:r>
      <w:r w:rsidRPr="00D86755">
        <w:rPr>
          <w:rFonts w:asciiTheme="majorHAnsi" w:hAnsiTheme="majorHAnsi"/>
          <w:sz w:val="21"/>
          <w:szCs w:val="21"/>
        </w:rPr>
        <w:t>段以农粮组织的数据来介绍目前农作物，特别是传统农作物种类和种植的情况。</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2.</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E</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E</w:t>
      </w:r>
      <w:r w:rsidRPr="00D86755">
        <w:rPr>
          <w:rFonts w:asciiTheme="majorHAnsi" w:hAnsiTheme="majorHAnsi"/>
          <w:sz w:val="21"/>
          <w:szCs w:val="21"/>
        </w:rPr>
        <w:t>段讲述一些专家把作物种类的减少归于专利的实施，但研究也表明作物专利并没有影响新型作物的数量变化。</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3.</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A</w:t>
      </w:r>
      <w:r w:rsidRPr="00D86755">
        <w:rPr>
          <w:rFonts w:asciiTheme="majorHAnsi" w:hAnsiTheme="majorHAnsi"/>
          <w:sz w:val="21"/>
          <w:szCs w:val="21"/>
        </w:rPr>
        <w:t>段介绍了目前一些组织机构对于农作物种类的研究和预测结果，以此来说明目前该问题的严峻性。</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4.</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H</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H</w:t>
      </w:r>
      <w:r w:rsidRPr="00D86755">
        <w:rPr>
          <w:rFonts w:asciiTheme="majorHAnsi" w:hAnsiTheme="majorHAnsi"/>
          <w:sz w:val="21"/>
          <w:szCs w:val="21"/>
        </w:rPr>
        <w:t>段专门介绍了世界上有许多的个人组织和团体在努力保障作物种类数量的稳定性。</w:t>
      </w:r>
    </w:p>
    <w:p w:rsidR="003B5715" w:rsidRPr="00D86755" w:rsidRDefault="003B5715" w:rsidP="003B5715">
      <w:pPr>
        <w:pStyle w:val="a3"/>
        <w:adjustRightInd w:val="0"/>
        <w:snapToGrid w:val="0"/>
        <w:spacing w:line="360" w:lineRule="auto"/>
        <w:ind w:firstLine="0"/>
        <w:rPr>
          <w:rFonts w:asciiTheme="majorHAnsi" w:hAnsiTheme="majorHAnsi"/>
          <w:sz w:val="21"/>
          <w:szCs w:val="21"/>
        </w:rPr>
      </w:pPr>
      <w:r w:rsidRPr="00D86755">
        <w:rPr>
          <w:rFonts w:asciiTheme="majorHAnsi" w:hAnsiTheme="majorHAnsi"/>
          <w:sz w:val="21"/>
          <w:szCs w:val="21"/>
        </w:rPr>
        <w:t>5.</w:t>
      </w:r>
      <w:r w:rsidRPr="00D86755">
        <w:rPr>
          <w:rFonts w:asciiTheme="majorHAnsi" w:hAnsiTheme="majorHAnsi"/>
          <w:sz w:val="21"/>
          <w:szCs w:val="21"/>
        </w:rPr>
        <w:tab/>
      </w:r>
      <w:r w:rsidRPr="00D86755">
        <w:rPr>
          <w:rFonts w:asciiTheme="majorHAnsi" w:hAnsiTheme="majorHAnsi"/>
          <w:sz w:val="21"/>
          <w:szCs w:val="21"/>
        </w:rPr>
        <w:t>【答案】</w:t>
      </w:r>
      <w:r w:rsidRPr="00D86755">
        <w:rPr>
          <w:rFonts w:asciiTheme="majorHAnsi" w:hAnsiTheme="majorHAnsi"/>
          <w:sz w:val="21"/>
          <w:szCs w:val="21"/>
        </w:rPr>
        <w:t>G</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w:t>
      </w:r>
      <w:r w:rsidRPr="00D86755">
        <w:rPr>
          <w:rFonts w:asciiTheme="majorHAnsi" w:hAnsiTheme="majorHAnsi"/>
          <w:sz w:val="21"/>
          <w:szCs w:val="21"/>
        </w:rPr>
        <w:t>G</w:t>
      </w:r>
      <w:r w:rsidRPr="00D86755">
        <w:rPr>
          <w:rFonts w:asciiTheme="majorHAnsi" w:hAnsiTheme="majorHAnsi"/>
          <w:sz w:val="21"/>
          <w:szCs w:val="21"/>
        </w:rPr>
        <w:t>段专门讲述了一些非政府的或非官方的活动和行为能够促进农作物新种类的产生和推广。</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 xml:space="preserve">Exercise 3 </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szCs w:val="21"/>
          <w:lang w:val="en-US"/>
        </w:rPr>
      </w:pPr>
      <w:r w:rsidRPr="00D86755">
        <w:rPr>
          <w:rFonts w:asciiTheme="majorHAnsi" w:hAnsiTheme="majorHAnsi"/>
          <w:szCs w:val="21"/>
          <w:lang w:val="en-US"/>
        </w:rPr>
        <w:t>该研究的作者称，</w:t>
      </w:r>
      <w:r w:rsidRPr="00D86755">
        <w:rPr>
          <w:rFonts w:asciiTheme="majorHAnsi" w:hAnsiTheme="majorHAnsi"/>
          <w:szCs w:val="21"/>
          <w:lang w:val="en-US"/>
        </w:rPr>
        <w:t>“</w:t>
      </w:r>
      <w:r w:rsidRPr="00D86755">
        <w:rPr>
          <w:rFonts w:asciiTheme="majorHAnsi" w:hAnsiTheme="majorHAnsi"/>
          <w:szCs w:val="21"/>
          <w:lang w:val="en-US"/>
        </w:rPr>
        <w:t>消费者所不清楚的是人们往往使用其他研究甚少的化学物质来替代双酚，这些物质对健康的影响几乎无人</w:t>
      </w:r>
      <w:r w:rsidRPr="00D86755">
        <w:rPr>
          <w:rFonts w:asciiTheme="majorHAnsi" w:hAnsiTheme="majorHAnsi"/>
          <w:color w:val="000000"/>
          <w:szCs w:val="21"/>
        </w:rPr>
        <w:t>清楚</w:t>
      </w:r>
      <w:r w:rsidRPr="00D86755">
        <w:rPr>
          <w:rFonts w:asciiTheme="majorHAnsi" w:hAnsiTheme="majorHAnsi"/>
          <w:szCs w:val="21"/>
          <w:lang w:val="en-US"/>
        </w:rPr>
        <w:t>”</w:t>
      </w:r>
      <w:r w:rsidRPr="00D86755">
        <w:rPr>
          <w:rFonts w:asciiTheme="majorHAnsi" w:hAnsiTheme="majorHAnsi"/>
          <w:szCs w:val="21"/>
          <w:lang w:val="en-US"/>
        </w:rPr>
        <w:t>，因而可能会比原始物质还更糟糕。人们过于专注于不含双酚的标签，也就变相认可了这些潜在的</w:t>
      </w:r>
      <w:r w:rsidRPr="00D86755">
        <w:rPr>
          <w:rFonts w:asciiTheme="majorHAnsi" w:hAnsiTheme="majorHAnsi"/>
          <w:szCs w:val="21"/>
          <w:lang w:val="en-US"/>
        </w:rPr>
        <w:t>“</w:t>
      </w:r>
      <w:r w:rsidRPr="00D86755">
        <w:rPr>
          <w:rFonts w:asciiTheme="majorHAnsi" w:hAnsiTheme="majorHAnsi"/>
          <w:color w:val="000000"/>
          <w:szCs w:val="21"/>
        </w:rPr>
        <w:t>令人</w:t>
      </w:r>
      <w:r w:rsidRPr="00D86755">
        <w:rPr>
          <w:rFonts w:asciiTheme="majorHAnsi" w:hAnsiTheme="majorHAnsi"/>
          <w:szCs w:val="21"/>
          <w:lang w:val="en-US"/>
        </w:rPr>
        <w:t>遗憾的替代品</w:t>
      </w:r>
      <w:r w:rsidRPr="00D86755">
        <w:rPr>
          <w:rFonts w:asciiTheme="majorHAnsi" w:hAnsiTheme="majorHAnsi"/>
          <w:szCs w:val="21"/>
          <w:lang w:val="en-US"/>
        </w:rPr>
        <w:t>”</w:t>
      </w:r>
      <w:r w:rsidRPr="00D86755">
        <w:rPr>
          <w:rFonts w:asciiTheme="majorHAnsi" w:hAnsiTheme="majorHAnsi"/>
          <w:szCs w:val="21"/>
          <w:lang w:val="en-US"/>
        </w:rPr>
        <w:t>，这会使他们接触到原本应该规避的化学物质。（注意原文第一句的理解和翻译）</w:t>
      </w:r>
    </w:p>
    <w:p w:rsidR="003B5715" w:rsidRPr="00D86755" w:rsidRDefault="003B5715" w:rsidP="003B5715">
      <w:pPr>
        <w:widowControl/>
        <w:tabs>
          <w:tab w:val="left" w:pos="1742"/>
        </w:tabs>
        <w:autoSpaceDE w:val="0"/>
        <w:autoSpaceDN w:val="0"/>
        <w:adjustRightInd w:val="0"/>
        <w:snapToGrid w:val="0"/>
        <w:spacing w:line="360" w:lineRule="auto"/>
        <w:rPr>
          <w:rFonts w:asciiTheme="majorHAnsi" w:hAnsiTheme="majorHAnsi"/>
          <w:b/>
          <w:color w:val="000000"/>
          <w:szCs w:val="21"/>
          <w:lang w:val="en-US"/>
        </w:rPr>
      </w:pPr>
      <w:r w:rsidRPr="00D86755">
        <w:rPr>
          <w:rFonts w:asciiTheme="majorHAnsi" w:hAnsiTheme="majorHAnsi"/>
          <w:b/>
          <w:color w:val="000000"/>
          <w:szCs w:val="21"/>
          <w:lang w:val="en-US"/>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b/>
          <w:szCs w:val="21"/>
          <w:lang w:val="en-US"/>
        </w:rPr>
      </w:pPr>
      <w:r w:rsidRPr="00D86755">
        <w:rPr>
          <w:rFonts w:asciiTheme="majorHAnsi" w:hAnsiTheme="majorHAnsi"/>
          <w:bCs/>
          <w:szCs w:val="21"/>
          <w:lang w:val="en-US"/>
        </w:rPr>
        <w:t xml:space="preserve">Returning hometown to start businesses has become a hot topic in today’s China. More and more young people who </w:t>
      </w:r>
      <w:r w:rsidRPr="00D86755">
        <w:rPr>
          <w:rFonts w:asciiTheme="majorHAnsi" w:hAnsiTheme="majorHAnsi"/>
          <w:color w:val="000000"/>
          <w:szCs w:val="21"/>
          <w:lang w:val="en-US"/>
        </w:rPr>
        <w:t>make</w:t>
      </w:r>
      <w:r w:rsidRPr="00D86755">
        <w:rPr>
          <w:rFonts w:asciiTheme="majorHAnsi" w:hAnsiTheme="majorHAnsi"/>
          <w:bCs/>
          <w:szCs w:val="21"/>
          <w:lang w:val="en-US"/>
        </w:rPr>
        <w:t xml:space="preserve"> a living in big cities begin to return hometown and start their own </w:t>
      </w:r>
      <w:r w:rsidRPr="00D86755">
        <w:rPr>
          <w:rFonts w:asciiTheme="majorHAnsi" w:hAnsiTheme="majorHAnsi"/>
          <w:color w:val="000000"/>
          <w:szCs w:val="21"/>
          <w:lang w:val="en-US"/>
        </w:rPr>
        <w:t>businesses</w:t>
      </w:r>
      <w:r w:rsidRPr="00D86755">
        <w:rPr>
          <w:rFonts w:asciiTheme="majorHAnsi" w:hAnsiTheme="majorHAnsi"/>
          <w:bCs/>
          <w:szCs w:val="21"/>
          <w:lang w:val="en-US"/>
        </w:rPr>
        <w:t>, which is also a kind of building their hometowns. In fact, those people have advantages over their elder generations on network marketing, seizing market opportunities and expanding new market. Meanwhile, simple feelings for hometowns can help them more likely to start their businesses in hometowns and what they have done can bring changes quietly to their hometowns.</w:t>
      </w:r>
      <w:r w:rsidRPr="00D86755">
        <w:rPr>
          <w:rFonts w:asciiTheme="majorHAnsi" w:hAnsiTheme="majorHAnsi"/>
          <w:bCs/>
          <w:szCs w:val="21"/>
          <w:lang w:val="en-US"/>
        </w:rPr>
        <w:t>（注意原文最后一句的理解和翻译）</w:t>
      </w:r>
    </w:p>
    <w:p w:rsidR="003B5715" w:rsidRPr="00D86755" w:rsidRDefault="003B5715" w:rsidP="003B5715">
      <w:pPr>
        <w:pStyle w:val="2"/>
        <w:rPr>
          <w:rFonts w:asciiTheme="majorHAnsi" w:hAnsiTheme="majorHAnsi"/>
          <w:color w:val="000000"/>
          <w:sz w:val="21"/>
          <w:szCs w:val="21"/>
        </w:rPr>
      </w:pPr>
      <w:bookmarkStart w:id="15" w:name="_Toc452455850"/>
      <w:r w:rsidRPr="00D86755">
        <w:rPr>
          <w:rFonts w:asciiTheme="majorHAnsi" w:hAnsiTheme="majorHAnsi"/>
          <w:color w:val="000000"/>
          <w:sz w:val="21"/>
          <w:szCs w:val="21"/>
        </w:rPr>
        <w:lastRenderedPageBreak/>
        <w:t>Unit 16 Animal</w:t>
      </w:r>
      <w:bookmarkEnd w:id="15"/>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Exercise 1</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[D]</w:t>
      </w:r>
      <w:r w:rsidRPr="00D86755">
        <w:rPr>
          <w:rFonts w:asciiTheme="majorHAnsi" w:hAnsiTheme="majorHAnsi"/>
          <w:sz w:val="21"/>
          <w:szCs w:val="21"/>
        </w:rPr>
        <w:t>段。</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2.</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【解析】答案参见</w:t>
      </w:r>
      <w:r w:rsidRPr="00D86755">
        <w:rPr>
          <w:rFonts w:asciiTheme="majorHAnsi" w:hAnsiTheme="majorHAnsi"/>
          <w:sz w:val="21"/>
          <w:szCs w:val="21"/>
        </w:rPr>
        <w:t>[F]</w:t>
      </w:r>
      <w:r w:rsidRPr="00D86755">
        <w:rPr>
          <w:rFonts w:asciiTheme="majorHAnsi" w:hAnsiTheme="majorHAnsi"/>
          <w:sz w:val="21"/>
          <w:szCs w:val="21"/>
        </w:rPr>
        <w:t>段第三句</w:t>
      </w:r>
      <w:r w:rsidRPr="00D86755">
        <w:rPr>
          <w:rFonts w:asciiTheme="majorHAnsi" w:hAnsiTheme="majorHAnsi"/>
          <w:sz w:val="21"/>
          <w:szCs w:val="21"/>
        </w:rPr>
        <w:t>, “</w:t>
      </w:r>
      <w:r w:rsidRPr="00D86755">
        <w:rPr>
          <w:rFonts w:asciiTheme="majorHAnsi" w:hAnsiTheme="majorHAnsi"/>
          <w:sz w:val="21"/>
          <w:szCs w:val="21"/>
        </w:rPr>
        <w:t>成群的驯鹿几乎一直在移动，几近徒劳地试图躲避蚊子的追赶。</w:t>
      </w:r>
      <w:r w:rsidRPr="00D86755">
        <w:rPr>
          <w:rFonts w:asciiTheme="majorHAnsi" w:hAnsiTheme="majorHAnsi"/>
          <w:sz w:val="21"/>
          <w:szCs w:val="21"/>
        </w:rPr>
        <w:t>”</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3.</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C</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ab/>
      </w:r>
      <w:r w:rsidRPr="00D86755">
        <w:rPr>
          <w:rFonts w:asciiTheme="majorHAnsi" w:hAnsiTheme="majorHAnsi"/>
          <w:sz w:val="21"/>
          <w:szCs w:val="21"/>
        </w:rPr>
        <w:t>【解析】答案参见</w:t>
      </w:r>
      <w:r w:rsidRPr="00D86755">
        <w:rPr>
          <w:rFonts w:asciiTheme="majorHAnsi" w:hAnsiTheme="majorHAnsi"/>
          <w:sz w:val="21"/>
          <w:szCs w:val="21"/>
        </w:rPr>
        <w:t>[G]</w:t>
      </w:r>
      <w:r w:rsidRPr="00D86755">
        <w:rPr>
          <w:rFonts w:asciiTheme="majorHAnsi" w:hAnsiTheme="majorHAnsi"/>
          <w:sz w:val="21"/>
          <w:szCs w:val="21"/>
        </w:rPr>
        <w:t>段第一句和</w:t>
      </w:r>
      <w:r w:rsidRPr="00D86755">
        <w:rPr>
          <w:rFonts w:asciiTheme="majorHAnsi" w:hAnsiTheme="majorHAnsi"/>
          <w:sz w:val="21"/>
          <w:szCs w:val="21"/>
        </w:rPr>
        <w:t>[H]</w:t>
      </w:r>
      <w:r w:rsidRPr="00D86755">
        <w:rPr>
          <w:rFonts w:asciiTheme="majorHAnsi" w:hAnsiTheme="majorHAnsi"/>
          <w:sz w:val="21"/>
          <w:szCs w:val="21"/>
        </w:rPr>
        <w:t>段，寒冷对于驯鹿而言，其挑战和人类想象的不同，它们能忍受低至</w:t>
      </w:r>
      <w:r w:rsidRPr="00D86755">
        <w:rPr>
          <w:rFonts w:asciiTheme="majorHAnsi" w:hAnsiTheme="majorHAnsi"/>
          <w:sz w:val="21"/>
          <w:szCs w:val="21"/>
        </w:rPr>
        <w:t>-40</w:t>
      </w:r>
      <w:r w:rsidRPr="00D86755">
        <w:rPr>
          <w:rFonts w:asciiTheme="majorHAnsi" w:hAnsiTheme="majorHAnsi"/>
          <w:sz w:val="21"/>
          <w:szCs w:val="21"/>
          <w:vertAlign w:val="superscript"/>
        </w:rPr>
        <w:t xml:space="preserve"> o</w:t>
      </w:r>
      <w:r w:rsidRPr="00D86755">
        <w:rPr>
          <w:rFonts w:asciiTheme="majorHAnsi" w:hAnsiTheme="majorHAnsi"/>
          <w:sz w:val="21"/>
          <w:szCs w:val="21"/>
        </w:rPr>
        <w:t>C</w:t>
      </w:r>
      <w:r w:rsidRPr="00D86755">
        <w:rPr>
          <w:rFonts w:asciiTheme="majorHAnsi" w:hAnsiTheme="majorHAnsi"/>
          <w:sz w:val="21"/>
          <w:szCs w:val="21"/>
          <w:lang w:val="en-US"/>
        </w:rPr>
        <w:t>的温度</w:t>
      </w:r>
      <w:r w:rsidRPr="00D86755">
        <w:rPr>
          <w:rFonts w:asciiTheme="majorHAnsi" w:hAnsiTheme="majorHAnsi"/>
          <w:sz w:val="21"/>
          <w:szCs w:val="21"/>
        </w:rPr>
        <w:t>。</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4.</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D</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ab/>
      </w:r>
      <w:r w:rsidRPr="00D86755">
        <w:rPr>
          <w:rFonts w:asciiTheme="majorHAnsi" w:hAnsiTheme="majorHAnsi"/>
          <w:sz w:val="21"/>
          <w:szCs w:val="21"/>
        </w:rPr>
        <w:t>【解析】答案参见</w:t>
      </w:r>
      <w:r w:rsidRPr="00D86755">
        <w:rPr>
          <w:rFonts w:asciiTheme="majorHAnsi" w:hAnsiTheme="majorHAnsi"/>
          <w:sz w:val="21"/>
          <w:szCs w:val="21"/>
        </w:rPr>
        <w:t>[Q]</w:t>
      </w:r>
      <w:r w:rsidRPr="00D86755">
        <w:rPr>
          <w:rFonts w:asciiTheme="majorHAnsi" w:hAnsiTheme="majorHAnsi"/>
          <w:sz w:val="21"/>
          <w:szCs w:val="21"/>
        </w:rPr>
        <w:t>段。</w:t>
      </w:r>
      <w:r w:rsidRPr="00D86755">
        <w:rPr>
          <w:rFonts w:asciiTheme="majorHAnsi" w:hAnsiTheme="majorHAnsi"/>
          <w:sz w:val="21"/>
          <w:szCs w:val="21"/>
        </w:rPr>
        <w:t>“</w:t>
      </w:r>
      <w:r w:rsidRPr="00D86755">
        <w:rPr>
          <w:rFonts w:asciiTheme="majorHAnsi" w:hAnsiTheme="majorHAnsi"/>
          <w:sz w:val="21"/>
          <w:szCs w:val="21"/>
        </w:rPr>
        <w:t>驯鹿的眼睛需要适应几乎没有日光的冬日</w:t>
      </w:r>
      <w:r w:rsidRPr="00D86755">
        <w:rPr>
          <w:rFonts w:asciiTheme="majorHAnsi" w:hAnsiTheme="majorHAnsi"/>
          <w:sz w:val="21"/>
          <w:szCs w:val="21"/>
        </w:rPr>
        <w:t>……</w:t>
      </w:r>
      <w:r w:rsidRPr="00D86755">
        <w:rPr>
          <w:rFonts w:asciiTheme="majorHAnsi" w:hAnsiTheme="majorHAnsi"/>
          <w:sz w:val="21"/>
          <w:szCs w:val="21"/>
        </w:rPr>
        <w:t>因此不仅是它们的皮毛随季节变化，</w:t>
      </w:r>
      <w:r w:rsidRPr="00D86755">
        <w:rPr>
          <w:rFonts w:asciiTheme="majorHAnsi" w:hAnsiTheme="majorHAnsi"/>
          <w:color w:val="000000"/>
          <w:kern w:val="2"/>
          <w:sz w:val="21"/>
          <w:szCs w:val="21"/>
          <w:lang w:val="en-US"/>
        </w:rPr>
        <w:t>它们的眼睛也会变化</w:t>
      </w:r>
      <w:r w:rsidRPr="00D86755">
        <w:rPr>
          <w:rFonts w:asciiTheme="majorHAnsi" w:hAnsiTheme="majorHAnsi"/>
          <w:sz w:val="21"/>
          <w:szCs w:val="21"/>
        </w:rPr>
        <w:t>。</w:t>
      </w:r>
      <w:r w:rsidRPr="00D86755">
        <w:rPr>
          <w:rFonts w:asciiTheme="majorHAnsi" w:hAnsiTheme="majorHAnsi"/>
          <w:sz w:val="21"/>
          <w:szCs w:val="21"/>
        </w:rPr>
        <w:t>”</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5.</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A</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rPr>
      </w:pPr>
      <w:r w:rsidRPr="00D86755">
        <w:rPr>
          <w:rFonts w:asciiTheme="majorHAnsi" w:hAnsiTheme="majorHAnsi"/>
          <w:sz w:val="21"/>
          <w:szCs w:val="21"/>
        </w:rPr>
        <w:tab/>
      </w:r>
      <w:r w:rsidRPr="00D86755">
        <w:rPr>
          <w:rFonts w:asciiTheme="majorHAnsi" w:hAnsiTheme="majorHAnsi"/>
          <w:sz w:val="21"/>
          <w:szCs w:val="21"/>
        </w:rPr>
        <w:t>【解析】答案参见</w:t>
      </w:r>
      <w:r w:rsidRPr="00D86755">
        <w:rPr>
          <w:rFonts w:asciiTheme="majorHAnsi" w:hAnsiTheme="majorHAnsi"/>
          <w:sz w:val="21"/>
          <w:szCs w:val="21"/>
        </w:rPr>
        <w:t>[X]</w:t>
      </w:r>
      <w:r w:rsidRPr="00D86755">
        <w:rPr>
          <w:rFonts w:asciiTheme="majorHAnsi" w:hAnsiTheme="majorHAnsi"/>
          <w:sz w:val="21"/>
          <w:szCs w:val="21"/>
        </w:rPr>
        <w:t>段。</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Exercise 2</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T</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【解析】答案参见</w:t>
      </w:r>
      <w:r w:rsidRPr="00D86755">
        <w:rPr>
          <w:rFonts w:asciiTheme="majorHAnsi" w:hAnsiTheme="majorHAnsi"/>
          <w:sz w:val="21"/>
          <w:szCs w:val="21"/>
          <w:lang w:val="en-US"/>
        </w:rPr>
        <w:t>[T]</w:t>
      </w:r>
      <w:r w:rsidRPr="00D86755">
        <w:rPr>
          <w:rFonts w:asciiTheme="majorHAnsi" w:hAnsiTheme="majorHAnsi"/>
          <w:sz w:val="21"/>
          <w:szCs w:val="21"/>
          <w:lang w:val="en-US"/>
        </w:rPr>
        <w:t>段第一二句。</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2.</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B</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【解析】由</w:t>
      </w:r>
      <w:r w:rsidRPr="00D86755">
        <w:rPr>
          <w:rFonts w:asciiTheme="majorHAnsi" w:hAnsiTheme="majorHAnsi"/>
          <w:sz w:val="21"/>
          <w:szCs w:val="21"/>
          <w:lang w:val="en-US"/>
        </w:rPr>
        <w:t>[B]</w:t>
      </w:r>
      <w:r w:rsidRPr="00D86755">
        <w:rPr>
          <w:rFonts w:asciiTheme="majorHAnsi" w:hAnsiTheme="majorHAnsi"/>
          <w:sz w:val="21"/>
          <w:szCs w:val="21"/>
          <w:lang w:val="en-US"/>
        </w:rPr>
        <w:t>段中可知，绝大多数</w:t>
      </w:r>
      <w:r w:rsidRPr="00D86755">
        <w:rPr>
          <w:rFonts w:asciiTheme="majorHAnsi" w:hAnsiTheme="majorHAnsi"/>
          <w:color w:val="000000"/>
          <w:kern w:val="2"/>
          <w:sz w:val="21"/>
          <w:szCs w:val="21"/>
          <w:lang w:val="en-US"/>
        </w:rPr>
        <w:t>生活在北极圈的物种能够温饱地渡过寒冬</w:t>
      </w:r>
      <w:r w:rsidRPr="00D86755">
        <w:rPr>
          <w:rFonts w:asciiTheme="majorHAnsi" w:hAnsiTheme="majorHAnsi"/>
          <w:sz w:val="21"/>
          <w:szCs w:val="21"/>
          <w:lang w:val="en-US"/>
        </w:rPr>
        <w:t>。</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3.</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E</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[E]</w:t>
      </w:r>
      <w:r w:rsidRPr="00D86755">
        <w:rPr>
          <w:rFonts w:asciiTheme="majorHAnsi" w:hAnsiTheme="majorHAnsi"/>
          <w:sz w:val="21"/>
          <w:szCs w:val="21"/>
          <w:lang w:val="en-US"/>
        </w:rPr>
        <w:t>段指出，驯鹿会在夏天褪去厚厚的毛，换上稍薄的</w:t>
      </w:r>
      <w:r w:rsidRPr="00D86755">
        <w:rPr>
          <w:rFonts w:asciiTheme="majorHAnsi" w:hAnsiTheme="majorHAnsi"/>
          <w:sz w:val="21"/>
          <w:szCs w:val="21"/>
          <w:lang w:val="en-US"/>
        </w:rPr>
        <w:t>“</w:t>
      </w:r>
      <w:r w:rsidRPr="00D86755">
        <w:rPr>
          <w:rFonts w:asciiTheme="majorHAnsi" w:hAnsiTheme="majorHAnsi"/>
          <w:sz w:val="21"/>
          <w:szCs w:val="21"/>
          <w:lang w:val="en-US"/>
        </w:rPr>
        <w:t>夏装</w:t>
      </w:r>
      <w:r w:rsidRPr="00D86755">
        <w:rPr>
          <w:rFonts w:asciiTheme="majorHAnsi" w:hAnsiTheme="majorHAnsi"/>
          <w:sz w:val="21"/>
          <w:szCs w:val="21"/>
          <w:lang w:val="en-US"/>
        </w:rPr>
        <w:t>”</w:t>
      </w:r>
      <w:r w:rsidRPr="00D86755">
        <w:rPr>
          <w:rFonts w:asciiTheme="majorHAnsi" w:hAnsiTheme="majorHAnsi"/>
          <w:sz w:val="21"/>
          <w:szCs w:val="21"/>
          <w:lang w:val="en-US"/>
        </w:rPr>
        <w:t>，因此，只有在温度可能低至</w:t>
      </w:r>
      <w:r w:rsidRPr="00D86755">
        <w:rPr>
          <w:rFonts w:asciiTheme="majorHAnsi" w:hAnsiTheme="majorHAnsi"/>
          <w:sz w:val="21"/>
          <w:szCs w:val="21"/>
          <w:lang w:val="en-US"/>
        </w:rPr>
        <w:t>1</w:t>
      </w:r>
      <w:bookmarkStart w:id="16" w:name="OLE_LINK13"/>
      <w:r w:rsidRPr="00D86755">
        <w:rPr>
          <w:rFonts w:asciiTheme="majorHAnsi" w:hAnsiTheme="majorHAnsi"/>
          <w:sz w:val="21"/>
          <w:szCs w:val="21"/>
          <w:vertAlign w:val="superscript"/>
          <w:lang w:val="en-US"/>
        </w:rPr>
        <w:t>0</w:t>
      </w:r>
      <w:r w:rsidRPr="00D86755">
        <w:rPr>
          <w:rFonts w:asciiTheme="majorHAnsi" w:hAnsiTheme="majorHAnsi"/>
          <w:sz w:val="21"/>
          <w:szCs w:val="21"/>
          <w:lang w:val="en-US"/>
        </w:rPr>
        <w:t>C</w:t>
      </w:r>
      <w:bookmarkEnd w:id="16"/>
      <w:r w:rsidRPr="00D86755">
        <w:rPr>
          <w:rFonts w:asciiTheme="majorHAnsi" w:hAnsiTheme="majorHAnsi"/>
          <w:sz w:val="21"/>
          <w:szCs w:val="21"/>
          <w:lang w:val="en-US"/>
        </w:rPr>
        <w:t>的夏天，居住在</w:t>
      </w:r>
      <w:r w:rsidRPr="00D86755">
        <w:rPr>
          <w:rFonts w:asciiTheme="majorHAnsi" w:hAnsiTheme="majorHAnsi"/>
          <w:sz w:val="21"/>
          <w:szCs w:val="21"/>
          <w:lang w:val="en-US"/>
        </w:rPr>
        <w:t>Svalbard</w:t>
      </w:r>
      <w:r w:rsidRPr="00D86755">
        <w:rPr>
          <w:rFonts w:asciiTheme="majorHAnsi" w:hAnsiTheme="majorHAnsi"/>
          <w:color w:val="000000"/>
          <w:kern w:val="2"/>
          <w:sz w:val="21"/>
          <w:szCs w:val="21"/>
          <w:lang w:val="en-US"/>
        </w:rPr>
        <w:t>的驯鹿有时会感到冷</w:t>
      </w:r>
      <w:r w:rsidRPr="00D86755">
        <w:rPr>
          <w:rFonts w:asciiTheme="majorHAnsi" w:hAnsiTheme="majorHAnsi"/>
          <w:sz w:val="21"/>
          <w:szCs w:val="21"/>
          <w:lang w:val="en-US"/>
        </w:rPr>
        <w:t>。</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4.</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M</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[M]</w:t>
      </w:r>
      <w:r w:rsidRPr="00D86755">
        <w:rPr>
          <w:rFonts w:asciiTheme="majorHAnsi" w:hAnsiTheme="majorHAnsi"/>
          <w:sz w:val="21"/>
          <w:szCs w:val="21"/>
          <w:lang w:val="en-US"/>
        </w:rPr>
        <w:t>段第二句，驯鹿鼻子的结构能转换热量，热空气在被呼出鼻子之前会降低温度，因而大部分热量能被留在体内。</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5.</w:t>
      </w:r>
      <w:r w:rsidRPr="00D86755">
        <w:rPr>
          <w:rFonts w:asciiTheme="majorHAnsi" w:hAnsiTheme="majorHAnsi"/>
          <w:szCs w:val="21"/>
        </w:rPr>
        <w:tab/>
      </w:r>
      <w:r w:rsidRPr="00D86755">
        <w:rPr>
          <w:rFonts w:asciiTheme="majorHAnsi" w:hAnsiTheme="majorHAnsi"/>
          <w:szCs w:val="21"/>
        </w:rPr>
        <w:t>【答案】</w:t>
      </w:r>
      <w:r w:rsidRPr="00D86755">
        <w:rPr>
          <w:rFonts w:asciiTheme="majorHAnsi" w:hAnsiTheme="majorHAnsi"/>
          <w:szCs w:val="21"/>
        </w:rPr>
        <w:t>Y</w:t>
      </w:r>
    </w:p>
    <w:p w:rsidR="003B5715" w:rsidRPr="00D86755" w:rsidRDefault="003B5715" w:rsidP="003B5715">
      <w:pPr>
        <w:pStyle w:val="a3"/>
        <w:adjustRightInd w:val="0"/>
        <w:snapToGrid w:val="0"/>
        <w:spacing w:line="360" w:lineRule="auto"/>
        <w:ind w:leftChars="200" w:left="483" w:hangingChars="30" w:hanging="63"/>
        <w:rPr>
          <w:rFonts w:asciiTheme="majorHAnsi" w:hAnsiTheme="majorHAnsi"/>
          <w:sz w:val="21"/>
          <w:szCs w:val="21"/>
          <w:lang w:val="en-US"/>
        </w:rPr>
      </w:pPr>
      <w:r w:rsidRPr="00D86755">
        <w:rPr>
          <w:rFonts w:asciiTheme="majorHAnsi" w:hAnsiTheme="majorHAnsi"/>
          <w:sz w:val="21"/>
          <w:szCs w:val="21"/>
          <w:lang w:val="en-US"/>
        </w:rPr>
        <w:t>【解析】</w:t>
      </w:r>
      <w:r w:rsidRPr="00D86755">
        <w:rPr>
          <w:rFonts w:asciiTheme="majorHAnsi" w:hAnsiTheme="majorHAnsi"/>
          <w:sz w:val="21"/>
          <w:szCs w:val="21"/>
          <w:lang w:val="en-US"/>
        </w:rPr>
        <w:t>[Y]</w:t>
      </w:r>
      <w:r w:rsidRPr="00D86755">
        <w:rPr>
          <w:rFonts w:asciiTheme="majorHAnsi" w:hAnsiTheme="majorHAnsi"/>
          <w:sz w:val="21"/>
          <w:szCs w:val="21"/>
          <w:lang w:val="en-US"/>
        </w:rPr>
        <w:t>段中可以得出，在人类住所附近的人造光线会阻碍驯鹿眼睛为适应冬季进行自我调节。</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 xml:space="preserve">Exercise 3 </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From English to Chinese</w:t>
      </w:r>
    </w:p>
    <w:p w:rsidR="003B5715" w:rsidRPr="00D86755" w:rsidRDefault="003B5715" w:rsidP="003B5715">
      <w:pPr>
        <w:adjustRightInd w:val="0"/>
        <w:snapToGrid w:val="0"/>
        <w:spacing w:line="360" w:lineRule="auto"/>
        <w:ind w:firstLineChars="200" w:firstLine="420"/>
        <w:rPr>
          <w:rFonts w:asciiTheme="majorHAnsi" w:hAnsiTheme="majorHAnsi"/>
          <w:szCs w:val="21"/>
          <w:lang w:val="en-US"/>
        </w:rPr>
      </w:pPr>
      <w:r w:rsidRPr="00D86755">
        <w:rPr>
          <w:rFonts w:asciiTheme="majorHAnsi" w:hAnsiTheme="majorHAnsi"/>
          <w:szCs w:val="21"/>
          <w:lang w:val="en-US"/>
        </w:rPr>
        <w:t>埃默里大学神经学家格里高利</w:t>
      </w:r>
      <w:r w:rsidRPr="00D86755">
        <w:rPr>
          <w:rFonts w:asciiTheme="majorHAnsi" w:hAnsiTheme="majorHAnsi"/>
          <w:szCs w:val="21"/>
          <w:lang w:val="en-US"/>
        </w:rPr>
        <w:t>.</w:t>
      </w:r>
      <w:r w:rsidRPr="00D86755">
        <w:rPr>
          <w:rFonts w:asciiTheme="majorHAnsi" w:hAnsiTheme="majorHAnsi"/>
          <w:szCs w:val="21"/>
          <w:lang w:val="en-US"/>
        </w:rPr>
        <w:t>伯恩斯是该研究的高级作者，他指出，</w:t>
      </w:r>
      <w:r w:rsidRPr="00D86755">
        <w:rPr>
          <w:rFonts w:asciiTheme="majorHAnsi" w:hAnsiTheme="majorHAnsi"/>
          <w:szCs w:val="21"/>
          <w:lang w:val="en-US"/>
        </w:rPr>
        <w:t>“</w:t>
      </w:r>
      <w:r w:rsidRPr="00D86755">
        <w:rPr>
          <w:rFonts w:asciiTheme="majorHAnsi" w:hAnsiTheme="majorHAnsi"/>
          <w:szCs w:val="21"/>
          <w:lang w:val="en-US"/>
        </w:rPr>
        <w:t>我们的研究结果表明，狗天生就能在大脑中对它们看到的面孔进行识别处理，而在此前只发现了人类及其他</w:t>
      </w:r>
      <w:r w:rsidRPr="00D86755">
        <w:rPr>
          <w:rFonts w:asciiTheme="majorHAnsi" w:hAnsiTheme="majorHAnsi"/>
          <w:szCs w:val="21"/>
          <w:lang w:val="en-US"/>
        </w:rPr>
        <w:lastRenderedPageBreak/>
        <w:t>灵长类动物具备这个能力。</w:t>
      </w:r>
      <w:r w:rsidRPr="00D86755">
        <w:rPr>
          <w:rFonts w:asciiTheme="majorHAnsi" w:hAnsiTheme="majorHAnsi"/>
          <w:szCs w:val="21"/>
          <w:lang w:val="en-US"/>
        </w:rPr>
        <w:t>”</w:t>
      </w:r>
    </w:p>
    <w:p w:rsidR="003B5715" w:rsidRPr="00D86755" w:rsidRDefault="003B5715" w:rsidP="003B5715">
      <w:pPr>
        <w:adjustRightInd w:val="0"/>
        <w:snapToGrid w:val="0"/>
        <w:spacing w:line="360" w:lineRule="auto"/>
        <w:ind w:firstLineChars="200" w:firstLine="420"/>
        <w:rPr>
          <w:rFonts w:asciiTheme="majorHAnsi" w:hAnsiTheme="majorHAnsi"/>
          <w:szCs w:val="21"/>
          <w:lang w:val="en-US"/>
        </w:rPr>
      </w:pPr>
      <w:r w:rsidRPr="00D86755">
        <w:rPr>
          <w:rFonts w:asciiTheme="majorHAnsi" w:hAnsiTheme="majorHAnsi"/>
          <w:szCs w:val="21"/>
          <w:lang w:val="en-US"/>
        </w:rPr>
        <w:t>伯恩斯表明，专门有神经机制对面孔进行识别处理，说明这一能力在认知演化过程中早已存在</w:t>
      </w:r>
      <w:r w:rsidRPr="00D86755">
        <w:rPr>
          <w:rFonts w:asciiTheme="majorHAnsi" w:hAnsiTheme="majorHAnsi"/>
          <w:szCs w:val="21"/>
          <w:lang w:val="en-US"/>
        </w:rPr>
        <w:t xml:space="preserve">, </w:t>
      </w:r>
      <w:r w:rsidRPr="00D86755">
        <w:rPr>
          <w:rFonts w:asciiTheme="majorHAnsi" w:hAnsiTheme="majorHAnsi"/>
          <w:szCs w:val="21"/>
          <w:lang w:val="en-US"/>
        </w:rPr>
        <w:t>这同样也能解释为什么狗对人类的社交信号特别敏感。（第一个长句，根据汉语表达习惯，在翻译的时候应适当改变句子结构，把说话人放到前面。原句中用了同位语来说明说话人的身份，翻译时可以继续采用这个结构，也可以处理成句子。直接引语的翻译，主要采用顺序译法，</w:t>
      </w:r>
      <w:r w:rsidRPr="00D86755">
        <w:rPr>
          <w:rFonts w:asciiTheme="majorHAnsi" w:hAnsiTheme="majorHAnsi"/>
          <w:szCs w:val="21"/>
          <w:lang w:val="en-US"/>
        </w:rPr>
        <w:t>“</w:t>
      </w:r>
      <w:r w:rsidRPr="00D86755">
        <w:rPr>
          <w:rFonts w:asciiTheme="majorHAnsi" w:hAnsiTheme="majorHAnsi"/>
          <w:szCs w:val="21"/>
        </w:rPr>
        <w:t>a quality…other primates”</w:t>
      </w:r>
      <w:r w:rsidRPr="00D86755">
        <w:rPr>
          <w:rFonts w:asciiTheme="majorHAnsi" w:hAnsiTheme="majorHAnsi"/>
          <w:szCs w:val="21"/>
        </w:rPr>
        <w:t>是作</w:t>
      </w:r>
      <w:r w:rsidRPr="00D86755">
        <w:rPr>
          <w:rFonts w:asciiTheme="majorHAnsi" w:hAnsiTheme="majorHAnsi"/>
          <w:szCs w:val="21"/>
        </w:rPr>
        <w:t>“an innate way”</w:t>
      </w:r>
      <w:r w:rsidRPr="00D86755">
        <w:rPr>
          <w:rFonts w:asciiTheme="majorHAnsi" w:hAnsiTheme="majorHAnsi"/>
          <w:szCs w:val="21"/>
        </w:rPr>
        <w:t>的同位语，也处理成句子，这样更符合中国人阅读习惯。）</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From Chinese to English</w:t>
      </w:r>
    </w:p>
    <w:p w:rsidR="003B5715" w:rsidRPr="00D86755" w:rsidRDefault="003B5715" w:rsidP="003B5715">
      <w:pPr>
        <w:widowControl/>
        <w:autoSpaceDE w:val="0"/>
        <w:autoSpaceDN w:val="0"/>
        <w:adjustRightInd w:val="0"/>
        <w:snapToGrid w:val="0"/>
        <w:spacing w:line="360" w:lineRule="auto"/>
        <w:ind w:firstLineChars="200" w:firstLine="420"/>
        <w:rPr>
          <w:rFonts w:asciiTheme="majorHAnsi" w:hAnsiTheme="majorHAnsi"/>
          <w:szCs w:val="21"/>
          <w:lang w:val="en-US"/>
        </w:rPr>
      </w:pPr>
      <w:r w:rsidRPr="00D86755">
        <w:rPr>
          <w:rFonts w:asciiTheme="majorHAnsi" w:hAnsiTheme="majorHAnsi"/>
          <w:szCs w:val="21"/>
          <w:lang w:val="en-US"/>
        </w:rPr>
        <w:t>If a panda mother keeps tweeting like a bird, she may be anxious about her babies. She barks loudly when a stranger comes near. The barking can be interpreted as "getting out of my place". Pandas can be as gentle as lamb when they are "in love". Male pandas baa all the time when they are wooing to their lovers. The females respond with constant tweeting if they feel the same.</w:t>
      </w:r>
      <w:r w:rsidRPr="00D86755">
        <w:rPr>
          <w:rFonts w:asciiTheme="majorHAnsi" w:hAnsiTheme="majorHAnsi"/>
          <w:szCs w:val="21"/>
          <w:lang w:val="en-US"/>
        </w:rPr>
        <w:t>（</w:t>
      </w:r>
      <w:r w:rsidRPr="00D86755">
        <w:rPr>
          <w:rFonts w:asciiTheme="majorHAnsi" w:hAnsiTheme="majorHAnsi"/>
          <w:szCs w:val="21"/>
          <w:lang w:val="en-US"/>
        </w:rPr>
        <w:t>“</w:t>
      </w:r>
      <w:r w:rsidRPr="00D86755">
        <w:rPr>
          <w:rFonts w:asciiTheme="majorHAnsi" w:hAnsiTheme="majorHAnsi"/>
          <w:szCs w:val="21"/>
        </w:rPr>
        <w:t>雄性熊猫求爱的时候不停发出</w:t>
      </w:r>
      <w:r w:rsidRPr="00D86755">
        <w:rPr>
          <w:rFonts w:asciiTheme="majorHAnsi" w:hAnsiTheme="majorHAnsi"/>
          <w:szCs w:val="21"/>
        </w:rPr>
        <w:t>“</w:t>
      </w:r>
      <w:r w:rsidRPr="00D86755">
        <w:rPr>
          <w:rFonts w:asciiTheme="majorHAnsi" w:hAnsiTheme="majorHAnsi"/>
          <w:szCs w:val="21"/>
        </w:rPr>
        <w:t>咩咩</w:t>
      </w:r>
      <w:r w:rsidRPr="00D86755">
        <w:rPr>
          <w:rFonts w:asciiTheme="majorHAnsi" w:hAnsiTheme="majorHAnsi"/>
          <w:szCs w:val="21"/>
        </w:rPr>
        <w:t>”</w:t>
      </w:r>
      <w:r w:rsidRPr="00D86755">
        <w:rPr>
          <w:rFonts w:asciiTheme="majorHAnsi" w:hAnsiTheme="majorHAnsi"/>
          <w:szCs w:val="21"/>
        </w:rPr>
        <w:t>的羊叫声，雌性熊猫如有意则回应以持续的吱吱声</w:t>
      </w:r>
      <w:r w:rsidRPr="00D86755">
        <w:rPr>
          <w:rFonts w:asciiTheme="majorHAnsi" w:hAnsiTheme="majorHAnsi"/>
          <w:szCs w:val="21"/>
        </w:rPr>
        <w:t>”</w:t>
      </w:r>
      <w:r w:rsidRPr="00D86755">
        <w:rPr>
          <w:rFonts w:asciiTheme="majorHAnsi" w:hAnsiTheme="majorHAnsi"/>
          <w:szCs w:val="21"/>
        </w:rPr>
        <w:t>，在翻译时可以依照原句的结构，以一个整句来表达，也可以拆分成两个句子，这种方式在长句翻译时很常用。同时要注意英汉两种语言表达习惯的不同，在汉译英时可以适当利用介词短语，如</w:t>
      </w:r>
      <w:r w:rsidRPr="00D86755">
        <w:rPr>
          <w:rFonts w:asciiTheme="majorHAnsi" w:hAnsiTheme="majorHAnsi"/>
          <w:szCs w:val="21"/>
        </w:rPr>
        <w:t>“respond with constant tweeting”</w:t>
      </w:r>
      <w:r w:rsidRPr="00D86755">
        <w:rPr>
          <w:rFonts w:asciiTheme="majorHAnsi" w:hAnsiTheme="majorHAnsi"/>
          <w:szCs w:val="21"/>
        </w:rPr>
        <w:t>。）</w:t>
      </w:r>
    </w:p>
    <w:p w:rsidR="003B5715" w:rsidRPr="00D86755" w:rsidRDefault="003B5715" w:rsidP="003B5715">
      <w:pPr>
        <w:rPr>
          <w:rFonts w:asciiTheme="majorHAnsi" w:hAnsiTheme="majorHAnsi"/>
          <w:szCs w:val="21"/>
        </w:rPr>
      </w:pPr>
    </w:p>
    <w:p w:rsidR="003B5715" w:rsidRPr="00D86755" w:rsidRDefault="003B5715" w:rsidP="003B5715">
      <w:pPr>
        <w:rPr>
          <w:rFonts w:asciiTheme="majorHAnsi" w:hAnsiTheme="majorHAnsi"/>
          <w:b/>
          <w:bCs/>
          <w:szCs w:val="21"/>
        </w:rPr>
      </w:pPr>
      <w:r w:rsidRPr="00D86755">
        <w:rPr>
          <w:rFonts w:asciiTheme="majorHAnsi" w:hAnsiTheme="majorHAnsi"/>
          <w:b/>
          <w:bCs/>
          <w:szCs w:val="21"/>
        </w:rPr>
        <w:t>Quiz1</w:t>
      </w:r>
    </w:p>
    <w:p w:rsidR="003B5715" w:rsidRPr="00D86755" w:rsidRDefault="003B5715" w:rsidP="003B5715">
      <w:pPr>
        <w:pStyle w:val="3"/>
        <w:rPr>
          <w:rFonts w:asciiTheme="majorHAnsi" w:hAnsiTheme="majorHAnsi"/>
          <w:sz w:val="21"/>
          <w:szCs w:val="21"/>
        </w:rPr>
      </w:pPr>
      <w:bookmarkStart w:id="17" w:name="_Toc452455851"/>
      <w:r w:rsidRPr="00D86755">
        <w:rPr>
          <w:rFonts w:asciiTheme="majorHAnsi" w:hAnsiTheme="majorHAnsi"/>
          <w:sz w:val="21"/>
          <w:szCs w:val="21"/>
        </w:rPr>
        <w:t>Section A</w:t>
      </w:r>
      <w:bookmarkEnd w:id="17"/>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1.O</w:t>
      </w:r>
      <w:r w:rsidRPr="00D86755">
        <w:rPr>
          <w:rFonts w:asciiTheme="majorHAnsi" w:hAnsiTheme="majorHAnsi"/>
          <w:szCs w:val="21"/>
        </w:rPr>
        <w:tab/>
      </w:r>
      <w:r w:rsidRPr="00D86755">
        <w:rPr>
          <w:rFonts w:asciiTheme="majorHAnsi" w:hAnsiTheme="majorHAnsi"/>
          <w:szCs w:val="21"/>
        </w:rPr>
        <w:tab/>
        <w:t>2. N</w:t>
      </w:r>
      <w:r w:rsidRPr="00D86755">
        <w:rPr>
          <w:rFonts w:asciiTheme="majorHAnsi" w:hAnsiTheme="majorHAnsi"/>
          <w:szCs w:val="21"/>
        </w:rPr>
        <w:tab/>
      </w:r>
      <w:r w:rsidRPr="00D86755">
        <w:rPr>
          <w:rFonts w:asciiTheme="majorHAnsi" w:hAnsiTheme="majorHAnsi"/>
          <w:szCs w:val="21"/>
        </w:rPr>
        <w:tab/>
        <w:t>3. J</w:t>
      </w:r>
      <w:r w:rsidRPr="00D86755">
        <w:rPr>
          <w:rFonts w:asciiTheme="majorHAnsi" w:hAnsiTheme="majorHAnsi"/>
          <w:szCs w:val="21"/>
        </w:rPr>
        <w:tab/>
      </w:r>
      <w:r w:rsidRPr="00D86755">
        <w:rPr>
          <w:rFonts w:asciiTheme="majorHAnsi" w:hAnsiTheme="majorHAnsi"/>
          <w:szCs w:val="21"/>
        </w:rPr>
        <w:tab/>
        <w:t>4. C</w:t>
      </w:r>
      <w:r w:rsidRPr="00D86755">
        <w:rPr>
          <w:rFonts w:asciiTheme="majorHAnsi" w:hAnsiTheme="majorHAnsi"/>
          <w:szCs w:val="21"/>
        </w:rPr>
        <w:tab/>
      </w:r>
      <w:r w:rsidRPr="00D86755">
        <w:rPr>
          <w:rFonts w:asciiTheme="majorHAnsi" w:hAnsiTheme="majorHAnsi"/>
          <w:szCs w:val="21"/>
        </w:rPr>
        <w:tab/>
        <w:t>5. M</w:t>
      </w:r>
      <w:r w:rsidRPr="00D86755">
        <w:rPr>
          <w:rFonts w:asciiTheme="majorHAnsi" w:hAnsiTheme="majorHAnsi"/>
          <w:szCs w:val="21"/>
        </w:rPr>
        <w:tab/>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D</w:t>
      </w:r>
      <w:r w:rsidRPr="00D86755">
        <w:rPr>
          <w:rFonts w:asciiTheme="majorHAnsi" w:hAnsiTheme="majorHAnsi"/>
          <w:szCs w:val="21"/>
        </w:rPr>
        <w:tab/>
      </w:r>
      <w:r w:rsidRPr="00D86755">
        <w:rPr>
          <w:rFonts w:asciiTheme="majorHAnsi" w:hAnsiTheme="majorHAnsi"/>
          <w:szCs w:val="21"/>
        </w:rPr>
        <w:tab/>
        <w:t>7. K</w:t>
      </w:r>
      <w:r w:rsidRPr="00D86755">
        <w:rPr>
          <w:rFonts w:asciiTheme="majorHAnsi" w:hAnsiTheme="majorHAnsi"/>
          <w:szCs w:val="21"/>
        </w:rPr>
        <w:tab/>
      </w:r>
      <w:r w:rsidRPr="00D86755">
        <w:rPr>
          <w:rFonts w:asciiTheme="majorHAnsi" w:hAnsiTheme="majorHAnsi"/>
          <w:szCs w:val="21"/>
        </w:rPr>
        <w:tab/>
        <w:t>8. A</w:t>
      </w:r>
      <w:r w:rsidRPr="00D86755">
        <w:rPr>
          <w:rFonts w:asciiTheme="majorHAnsi" w:hAnsiTheme="majorHAnsi"/>
          <w:szCs w:val="21"/>
        </w:rPr>
        <w:tab/>
      </w:r>
      <w:r w:rsidRPr="00D86755">
        <w:rPr>
          <w:rFonts w:asciiTheme="majorHAnsi" w:hAnsiTheme="majorHAnsi"/>
          <w:szCs w:val="21"/>
        </w:rPr>
        <w:tab/>
        <w:t>9. F</w:t>
      </w:r>
      <w:r w:rsidRPr="00D86755">
        <w:rPr>
          <w:rFonts w:asciiTheme="majorHAnsi" w:hAnsiTheme="majorHAnsi"/>
          <w:szCs w:val="21"/>
        </w:rPr>
        <w:tab/>
      </w:r>
      <w:r w:rsidRPr="00D86755">
        <w:rPr>
          <w:rFonts w:asciiTheme="majorHAnsi" w:hAnsiTheme="majorHAnsi"/>
          <w:szCs w:val="21"/>
        </w:rPr>
        <w:tab/>
        <w:t>10. G</w:t>
      </w:r>
    </w:p>
    <w:p w:rsidR="003B5715" w:rsidRPr="00D86755" w:rsidRDefault="003B5715" w:rsidP="003B5715">
      <w:pPr>
        <w:pStyle w:val="3"/>
        <w:rPr>
          <w:rFonts w:asciiTheme="majorHAnsi" w:hAnsiTheme="majorHAnsi"/>
          <w:sz w:val="21"/>
          <w:szCs w:val="21"/>
        </w:rPr>
      </w:pPr>
      <w:bookmarkStart w:id="18" w:name="_Toc452455852"/>
      <w:r w:rsidRPr="00D86755">
        <w:rPr>
          <w:rFonts w:asciiTheme="majorHAnsi" w:hAnsiTheme="majorHAnsi"/>
          <w:sz w:val="21"/>
          <w:szCs w:val="21"/>
        </w:rPr>
        <w:t>Section B</w:t>
      </w:r>
      <w:bookmarkEnd w:id="18"/>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K</w:t>
      </w:r>
      <w:r w:rsidRPr="00D86755">
        <w:rPr>
          <w:rFonts w:asciiTheme="majorHAnsi" w:hAnsiTheme="majorHAnsi"/>
          <w:szCs w:val="21"/>
        </w:rPr>
        <w:tab/>
      </w:r>
      <w:r w:rsidRPr="00D86755">
        <w:rPr>
          <w:rFonts w:asciiTheme="majorHAnsi" w:hAnsiTheme="majorHAnsi"/>
          <w:szCs w:val="21"/>
        </w:rPr>
        <w:tab/>
        <w:t>2. H</w:t>
      </w:r>
      <w:r w:rsidRPr="00D86755">
        <w:rPr>
          <w:rFonts w:asciiTheme="majorHAnsi" w:hAnsiTheme="majorHAnsi"/>
          <w:szCs w:val="21"/>
        </w:rPr>
        <w:tab/>
      </w:r>
      <w:r w:rsidRPr="00D86755">
        <w:rPr>
          <w:rFonts w:asciiTheme="majorHAnsi" w:hAnsiTheme="majorHAnsi"/>
          <w:szCs w:val="21"/>
        </w:rPr>
        <w:tab/>
        <w:t>3. G</w:t>
      </w:r>
      <w:r w:rsidRPr="00D86755">
        <w:rPr>
          <w:rFonts w:asciiTheme="majorHAnsi" w:hAnsiTheme="majorHAnsi"/>
          <w:szCs w:val="21"/>
        </w:rPr>
        <w:tab/>
      </w:r>
      <w:r w:rsidRPr="00D86755">
        <w:rPr>
          <w:rFonts w:asciiTheme="majorHAnsi" w:hAnsiTheme="majorHAnsi"/>
          <w:szCs w:val="21"/>
        </w:rPr>
        <w:tab/>
        <w:t>4. A</w:t>
      </w:r>
      <w:r w:rsidRPr="00D86755">
        <w:rPr>
          <w:rFonts w:asciiTheme="majorHAnsi" w:hAnsiTheme="majorHAnsi"/>
          <w:szCs w:val="21"/>
        </w:rPr>
        <w:tab/>
      </w:r>
      <w:r w:rsidRPr="00D86755">
        <w:rPr>
          <w:rFonts w:asciiTheme="majorHAnsi" w:hAnsiTheme="majorHAnsi"/>
          <w:szCs w:val="21"/>
        </w:rPr>
        <w:tab/>
        <w:t>5. F</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J</w:t>
      </w:r>
      <w:r w:rsidRPr="00D86755">
        <w:rPr>
          <w:rFonts w:asciiTheme="majorHAnsi" w:hAnsiTheme="majorHAnsi"/>
          <w:szCs w:val="21"/>
        </w:rPr>
        <w:tab/>
      </w:r>
      <w:r w:rsidRPr="00D86755">
        <w:rPr>
          <w:rFonts w:asciiTheme="majorHAnsi" w:hAnsiTheme="majorHAnsi"/>
          <w:szCs w:val="21"/>
        </w:rPr>
        <w:tab/>
        <w:t>7. B</w:t>
      </w:r>
      <w:r w:rsidRPr="00D86755">
        <w:rPr>
          <w:rFonts w:asciiTheme="majorHAnsi" w:hAnsiTheme="majorHAnsi"/>
          <w:szCs w:val="21"/>
        </w:rPr>
        <w:tab/>
      </w:r>
      <w:r w:rsidRPr="00D86755">
        <w:rPr>
          <w:rFonts w:asciiTheme="majorHAnsi" w:hAnsiTheme="majorHAnsi"/>
          <w:szCs w:val="21"/>
        </w:rPr>
        <w:tab/>
        <w:t>8. I</w:t>
      </w:r>
      <w:r w:rsidRPr="00D86755">
        <w:rPr>
          <w:rFonts w:asciiTheme="majorHAnsi" w:hAnsiTheme="majorHAnsi"/>
          <w:szCs w:val="21"/>
        </w:rPr>
        <w:tab/>
      </w:r>
      <w:r w:rsidRPr="00D86755">
        <w:rPr>
          <w:rFonts w:asciiTheme="majorHAnsi" w:hAnsiTheme="majorHAnsi"/>
          <w:szCs w:val="21"/>
        </w:rPr>
        <w:tab/>
        <w:t>9. E</w:t>
      </w:r>
      <w:r w:rsidRPr="00D86755">
        <w:rPr>
          <w:rFonts w:asciiTheme="majorHAnsi" w:hAnsiTheme="majorHAnsi"/>
          <w:szCs w:val="21"/>
        </w:rPr>
        <w:tab/>
      </w:r>
      <w:r w:rsidRPr="00D86755">
        <w:rPr>
          <w:rFonts w:asciiTheme="majorHAnsi" w:hAnsiTheme="majorHAnsi"/>
          <w:szCs w:val="21"/>
        </w:rPr>
        <w:tab/>
        <w:t>10. D</w:t>
      </w:r>
    </w:p>
    <w:p w:rsidR="003B5715" w:rsidRPr="00D86755" w:rsidRDefault="003B5715" w:rsidP="003B5715">
      <w:pPr>
        <w:pStyle w:val="3"/>
        <w:rPr>
          <w:rFonts w:asciiTheme="majorHAnsi" w:hAnsiTheme="majorHAnsi"/>
          <w:sz w:val="21"/>
          <w:szCs w:val="21"/>
        </w:rPr>
      </w:pPr>
      <w:bookmarkStart w:id="19" w:name="_Toc452455853"/>
      <w:r w:rsidRPr="00D86755">
        <w:rPr>
          <w:rFonts w:asciiTheme="majorHAnsi" w:hAnsiTheme="majorHAnsi"/>
          <w:sz w:val="21"/>
          <w:szCs w:val="21"/>
        </w:rPr>
        <w:t>Section C</w:t>
      </w:r>
      <w:bookmarkEnd w:id="19"/>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Passage One</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D</w:t>
      </w:r>
      <w:r w:rsidRPr="00D86755">
        <w:rPr>
          <w:rFonts w:asciiTheme="majorHAnsi" w:hAnsiTheme="majorHAnsi"/>
          <w:szCs w:val="21"/>
        </w:rPr>
        <w:tab/>
      </w:r>
      <w:r w:rsidRPr="00D86755">
        <w:rPr>
          <w:rFonts w:asciiTheme="majorHAnsi" w:hAnsiTheme="majorHAnsi"/>
          <w:szCs w:val="21"/>
        </w:rPr>
        <w:tab/>
        <w:t>2. C</w:t>
      </w:r>
      <w:r w:rsidRPr="00D86755">
        <w:rPr>
          <w:rFonts w:asciiTheme="majorHAnsi" w:hAnsiTheme="majorHAnsi"/>
          <w:szCs w:val="21"/>
        </w:rPr>
        <w:tab/>
      </w:r>
      <w:r w:rsidRPr="00D86755">
        <w:rPr>
          <w:rFonts w:asciiTheme="majorHAnsi" w:hAnsiTheme="majorHAnsi"/>
          <w:szCs w:val="21"/>
        </w:rPr>
        <w:tab/>
        <w:t>3. D</w:t>
      </w:r>
      <w:r w:rsidRPr="00D86755">
        <w:rPr>
          <w:rFonts w:asciiTheme="majorHAnsi" w:hAnsiTheme="majorHAnsi"/>
          <w:szCs w:val="21"/>
        </w:rPr>
        <w:tab/>
      </w:r>
      <w:r w:rsidRPr="00D86755">
        <w:rPr>
          <w:rFonts w:asciiTheme="majorHAnsi" w:hAnsiTheme="majorHAnsi"/>
          <w:szCs w:val="21"/>
        </w:rPr>
        <w:tab/>
        <w:t>4. A</w:t>
      </w:r>
      <w:r w:rsidRPr="00D86755">
        <w:rPr>
          <w:rFonts w:asciiTheme="majorHAnsi" w:hAnsiTheme="majorHAnsi"/>
          <w:szCs w:val="21"/>
        </w:rPr>
        <w:tab/>
      </w:r>
      <w:r w:rsidRPr="00D86755">
        <w:rPr>
          <w:rFonts w:asciiTheme="majorHAnsi" w:hAnsiTheme="majorHAnsi"/>
          <w:szCs w:val="21"/>
        </w:rPr>
        <w:tab/>
        <w:t>5. D</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Passage Two</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D</w:t>
      </w:r>
      <w:r w:rsidRPr="00D86755">
        <w:rPr>
          <w:rFonts w:asciiTheme="majorHAnsi" w:hAnsiTheme="majorHAnsi"/>
          <w:szCs w:val="21"/>
        </w:rPr>
        <w:tab/>
      </w:r>
      <w:r w:rsidRPr="00D86755">
        <w:rPr>
          <w:rFonts w:asciiTheme="majorHAnsi" w:hAnsiTheme="majorHAnsi"/>
          <w:szCs w:val="21"/>
        </w:rPr>
        <w:tab/>
        <w:t>7. C</w:t>
      </w:r>
      <w:r w:rsidRPr="00D86755">
        <w:rPr>
          <w:rFonts w:asciiTheme="majorHAnsi" w:hAnsiTheme="majorHAnsi"/>
          <w:szCs w:val="21"/>
        </w:rPr>
        <w:tab/>
      </w:r>
      <w:r w:rsidRPr="00D86755">
        <w:rPr>
          <w:rFonts w:asciiTheme="majorHAnsi" w:hAnsiTheme="majorHAnsi"/>
          <w:szCs w:val="21"/>
        </w:rPr>
        <w:tab/>
        <w:t>8. C</w:t>
      </w:r>
      <w:r w:rsidRPr="00D86755">
        <w:rPr>
          <w:rFonts w:asciiTheme="majorHAnsi" w:hAnsiTheme="majorHAnsi"/>
          <w:szCs w:val="21"/>
        </w:rPr>
        <w:tab/>
      </w:r>
      <w:r w:rsidRPr="00D86755">
        <w:rPr>
          <w:rFonts w:asciiTheme="majorHAnsi" w:hAnsiTheme="majorHAnsi"/>
          <w:szCs w:val="21"/>
        </w:rPr>
        <w:tab/>
        <w:t>9. D</w:t>
      </w:r>
      <w:r w:rsidRPr="00D86755">
        <w:rPr>
          <w:rFonts w:asciiTheme="majorHAnsi" w:hAnsiTheme="majorHAnsi"/>
          <w:szCs w:val="21"/>
        </w:rPr>
        <w:tab/>
      </w:r>
      <w:r w:rsidRPr="00D86755">
        <w:rPr>
          <w:rFonts w:asciiTheme="majorHAnsi" w:hAnsiTheme="majorHAnsi"/>
          <w:szCs w:val="21"/>
        </w:rPr>
        <w:tab/>
        <w:t>10. D</w:t>
      </w:r>
    </w:p>
    <w:p w:rsidR="003B5715" w:rsidRPr="00D86755" w:rsidRDefault="003B5715" w:rsidP="003B5715">
      <w:pPr>
        <w:pStyle w:val="3"/>
        <w:rPr>
          <w:rFonts w:asciiTheme="majorHAnsi" w:hAnsiTheme="majorHAnsi"/>
          <w:sz w:val="21"/>
          <w:szCs w:val="21"/>
        </w:rPr>
      </w:pPr>
      <w:bookmarkStart w:id="20" w:name="_Toc452455854"/>
      <w:r w:rsidRPr="00D86755">
        <w:rPr>
          <w:rFonts w:asciiTheme="majorHAnsi" w:hAnsiTheme="majorHAnsi"/>
          <w:sz w:val="21"/>
          <w:szCs w:val="21"/>
        </w:rPr>
        <w:lastRenderedPageBreak/>
        <w:t>Section D</w:t>
      </w:r>
      <w:bookmarkEnd w:id="20"/>
    </w:p>
    <w:p w:rsidR="003B5715" w:rsidRPr="00D86755" w:rsidRDefault="003B5715" w:rsidP="003B5715">
      <w:pPr>
        <w:pStyle w:val="10"/>
        <w:adjustRightInd w:val="0"/>
        <w:snapToGrid w:val="0"/>
        <w:spacing w:line="360" w:lineRule="auto"/>
        <w:rPr>
          <w:rFonts w:asciiTheme="majorHAnsi" w:hAnsiTheme="majorHAnsi"/>
          <w:szCs w:val="21"/>
        </w:rPr>
      </w:pPr>
      <w:r w:rsidRPr="00D86755">
        <w:rPr>
          <w:rFonts w:asciiTheme="majorHAnsi" w:hAnsiTheme="majorHAnsi"/>
          <w:szCs w:val="21"/>
        </w:rPr>
        <w:t>Chopsticks, also named zhu in ancient times, is the unique tableware used by Chinese with more than 3000 years history. It holds simple appearance but possesses multi-various functions too, such as choosing, moving, clamping, stirring, and so on. Chopsticks are convenient for making and use with low cost. Moreover, Chopsticks is as one of vehicles of Chinese traditional culture. It is taken as an auspicious mascot by Chinese. For example, in weddings, chopsticks holds the bless for having a baby soon as a metaphor. A couple chopsticks also implies the meaning of “Harmony is what matters”.</w:t>
      </w:r>
    </w:p>
    <w:p w:rsidR="003B5715" w:rsidRPr="00D86755" w:rsidRDefault="003B5715" w:rsidP="003B5715">
      <w:pPr>
        <w:pStyle w:val="2"/>
        <w:rPr>
          <w:rFonts w:asciiTheme="majorHAnsi" w:hAnsiTheme="majorHAnsi"/>
          <w:sz w:val="21"/>
          <w:szCs w:val="21"/>
        </w:rPr>
      </w:pPr>
      <w:bookmarkStart w:id="21" w:name="_Toc452455855"/>
      <w:r w:rsidRPr="00D86755">
        <w:rPr>
          <w:rFonts w:asciiTheme="majorHAnsi" w:hAnsiTheme="majorHAnsi"/>
          <w:sz w:val="21"/>
          <w:szCs w:val="21"/>
        </w:rPr>
        <w:t>Quiz 2</w:t>
      </w:r>
      <w:bookmarkEnd w:id="21"/>
    </w:p>
    <w:p w:rsidR="003B5715" w:rsidRPr="00D86755" w:rsidRDefault="003B5715" w:rsidP="003B5715">
      <w:pPr>
        <w:pStyle w:val="3"/>
        <w:rPr>
          <w:rFonts w:asciiTheme="majorHAnsi" w:hAnsiTheme="majorHAnsi"/>
          <w:sz w:val="21"/>
          <w:szCs w:val="21"/>
        </w:rPr>
      </w:pPr>
      <w:bookmarkStart w:id="22" w:name="_Toc452455856"/>
      <w:r w:rsidRPr="00D86755">
        <w:rPr>
          <w:rFonts w:asciiTheme="majorHAnsi" w:hAnsiTheme="majorHAnsi"/>
          <w:sz w:val="21"/>
          <w:szCs w:val="21"/>
        </w:rPr>
        <w:t>Section A</w:t>
      </w:r>
      <w:bookmarkEnd w:id="22"/>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H</w:t>
      </w:r>
      <w:r w:rsidRPr="00D86755">
        <w:rPr>
          <w:rFonts w:asciiTheme="majorHAnsi" w:hAnsiTheme="majorHAnsi"/>
          <w:szCs w:val="21"/>
        </w:rPr>
        <w:tab/>
      </w:r>
      <w:r w:rsidRPr="00D86755">
        <w:rPr>
          <w:rFonts w:asciiTheme="majorHAnsi" w:hAnsiTheme="majorHAnsi"/>
          <w:szCs w:val="21"/>
        </w:rPr>
        <w:tab/>
        <w:t>2.L</w:t>
      </w:r>
      <w:r w:rsidRPr="00D86755">
        <w:rPr>
          <w:rFonts w:asciiTheme="majorHAnsi" w:hAnsiTheme="majorHAnsi"/>
          <w:szCs w:val="21"/>
        </w:rPr>
        <w:tab/>
      </w:r>
      <w:r w:rsidRPr="00D86755">
        <w:rPr>
          <w:rFonts w:asciiTheme="majorHAnsi" w:hAnsiTheme="majorHAnsi"/>
          <w:szCs w:val="21"/>
        </w:rPr>
        <w:tab/>
        <w:t>3. B</w:t>
      </w:r>
      <w:r w:rsidRPr="00D86755">
        <w:rPr>
          <w:rFonts w:asciiTheme="majorHAnsi" w:hAnsiTheme="majorHAnsi"/>
          <w:szCs w:val="21"/>
        </w:rPr>
        <w:tab/>
      </w:r>
      <w:r w:rsidRPr="00D86755">
        <w:rPr>
          <w:rFonts w:asciiTheme="majorHAnsi" w:hAnsiTheme="majorHAnsi"/>
          <w:szCs w:val="21"/>
        </w:rPr>
        <w:tab/>
        <w:t>4. E</w:t>
      </w:r>
      <w:r w:rsidRPr="00D86755">
        <w:rPr>
          <w:rFonts w:asciiTheme="majorHAnsi" w:hAnsiTheme="majorHAnsi"/>
          <w:szCs w:val="21"/>
        </w:rPr>
        <w:tab/>
      </w:r>
      <w:r w:rsidRPr="00D86755">
        <w:rPr>
          <w:rFonts w:asciiTheme="majorHAnsi" w:hAnsiTheme="majorHAnsi"/>
          <w:szCs w:val="21"/>
        </w:rPr>
        <w:tab/>
        <w:t>5. I</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A</w:t>
      </w:r>
      <w:r w:rsidRPr="00D86755">
        <w:rPr>
          <w:rFonts w:asciiTheme="majorHAnsi" w:hAnsiTheme="majorHAnsi"/>
          <w:szCs w:val="21"/>
        </w:rPr>
        <w:tab/>
      </w:r>
      <w:r w:rsidRPr="00D86755">
        <w:rPr>
          <w:rFonts w:asciiTheme="majorHAnsi" w:hAnsiTheme="majorHAnsi"/>
          <w:szCs w:val="21"/>
        </w:rPr>
        <w:tab/>
        <w:t>7. K</w:t>
      </w:r>
      <w:r w:rsidRPr="00D86755">
        <w:rPr>
          <w:rFonts w:asciiTheme="majorHAnsi" w:hAnsiTheme="majorHAnsi"/>
          <w:szCs w:val="21"/>
        </w:rPr>
        <w:tab/>
      </w:r>
      <w:r w:rsidRPr="00D86755">
        <w:rPr>
          <w:rFonts w:asciiTheme="majorHAnsi" w:hAnsiTheme="majorHAnsi"/>
          <w:szCs w:val="21"/>
        </w:rPr>
        <w:tab/>
        <w:t>8. F</w:t>
      </w:r>
      <w:r w:rsidRPr="00D86755">
        <w:rPr>
          <w:rFonts w:asciiTheme="majorHAnsi" w:hAnsiTheme="majorHAnsi"/>
          <w:szCs w:val="21"/>
        </w:rPr>
        <w:tab/>
      </w:r>
      <w:r w:rsidRPr="00D86755">
        <w:rPr>
          <w:rFonts w:asciiTheme="majorHAnsi" w:hAnsiTheme="majorHAnsi"/>
          <w:szCs w:val="21"/>
        </w:rPr>
        <w:tab/>
        <w:t>9. G</w:t>
      </w:r>
      <w:r w:rsidRPr="00D86755">
        <w:rPr>
          <w:rFonts w:asciiTheme="majorHAnsi" w:hAnsiTheme="majorHAnsi"/>
          <w:szCs w:val="21"/>
        </w:rPr>
        <w:tab/>
      </w:r>
      <w:r w:rsidRPr="00D86755">
        <w:rPr>
          <w:rFonts w:asciiTheme="majorHAnsi" w:hAnsiTheme="majorHAnsi"/>
          <w:szCs w:val="21"/>
        </w:rPr>
        <w:tab/>
        <w:t>10. N</w:t>
      </w:r>
    </w:p>
    <w:p w:rsidR="003B5715" w:rsidRPr="00D86755" w:rsidRDefault="003B5715" w:rsidP="003B5715">
      <w:pPr>
        <w:pStyle w:val="3"/>
        <w:rPr>
          <w:rFonts w:asciiTheme="majorHAnsi" w:hAnsiTheme="majorHAnsi"/>
          <w:sz w:val="21"/>
          <w:szCs w:val="21"/>
        </w:rPr>
      </w:pPr>
      <w:bookmarkStart w:id="23" w:name="_Toc452455857"/>
      <w:r w:rsidRPr="00D86755">
        <w:rPr>
          <w:rFonts w:asciiTheme="majorHAnsi" w:hAnsiTheme="majorHAnsi"/>
          <w:sz w:val="21"/>
          <w:szCs w:val="21"/>
        </w:rPr>
        <w:t>Section B</w:t>
      </w:r>
      <w:bookmarkEnd w:id="23"/>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E</w:t>
      </w:r>
      <w:r w:rsidRPr="00D86755">
        <w:rPr>
          <w:rFonts w:asciiTheme="majorHAnsi" w:hAnsiTheme="majorHAnsi"/>
          <w:szCs w:val="21"/>
        </w:rPr>
        <w:tab/>
      </w:r>
      <w:r w:rsidRPr="00D86755">
        <w:rPr>
          <w:rFonts w:asciiTheme="majorHAnsi" w:hAnsiTheme="majorHAnsi"/>
          <w:szCs w:val="21"/>
        </w:rPr>
        <w:tab/>
        <w:t>2. L</w:t>
      </w:r>
      <w:r w:rsidRPr="00D86755">
        <w:rPr>
          <w:rFonts w:asciiTheme="majorHAnsi" w:hAnsiTheme="majorHAnsi"/>
          <w:szCs w:val="21"/>
        </w:rPr>
        <w:tab/>
      </w:r>
      <w:r w:rsidRPr="00D86755">
        <w:rPr>
          <w:rFonts w:asciiTheme="majorHAnsi" w:hAnsiTheme="majorHAnsi"/>
          <w:szCs w:val="21"/>
        </w:rPr>
        <w:tab/>
        <w:t>3. A</w:t>
      </w:r>
      <w:r w:rsidRPr="00D86755">
        <w:rPr>
          <w:rFonts w:asciiTheme="majorHAnsi" w:hAnsiTheme="majorHAnsi"/>
          <w:szCs w:val="21"/>
        </w:rPr>
        <w:tab/>
      </w:r>
      <w:r w:rsidRPr="00D86755">
        <w:rPr>
          <w:rFonts w:asciiTheme="majorHAnsi" w:hAnsiTheme="majorHAnsi"/>
          <w:szCs w:val="21"/>
        </w:rPr>
        <w:tab/>
        <w:t>4. I</w:t>
      </w:r>
      <w:r w:rsidRPr="00D86755">
        <w:rPr>
          <w:rFonts w:asciiTheme="majorHAnsi" w:hAnsiTheme="majorHAnsi"/>
          <w:szCs w:val="21"/>
        </w:rPr>
        <w:tab/>
      </w:r>
      <w:r w:rsidRPr="00D86755">
        <w:rPr>
          <w:rFonts w:asciiTheme="majorHAnsi" w:hAnsiTheme="majorHAnsi"/>
          <w:szCs w:val="21"/>
        </w:rPr>
        <w:tab/>
        <w:t>5. B</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C</w:t>
      </w:r>
      <w:r w:rsidRPr="00D86755">
        <w:rPr>
          <w:rFonts w:asciiTheme="majorHAnsi" w:hAnsiTheme="majorHAnsi"/>
          <w:szCs w:val="21"/>
        </w:rPr>
        <w:tab/>
      </w:r>
      <w:r w:rsidRPr="00D86755">
        <w:rPr>
          <w:rFonts w:asciiTheme="majorHAnsi" w:hAnsiTheme="majorHAnsi"/>
          <w:szCs w:val="21"/>
        </w:rPr>
        <w:tab/>
        <w:t>7. G</w:t>
      </w:r>
      <w:r w:rsidRPr="00D86755">
        <w:rPr>
          <w:rFonts w:asciiTheme="majorHAnsi" w:hAnsiTheme="majorHAnsi"/>
          <w:szCs w:val="21"/>
        </w:rPr>
        <w:tab/>
      </w:r>
      <w:r w:rsidRPr="00D86755">
        <w:rPr>
          <w:rFonts w:asciiTheme="majorHAnsi" w:hAnsiTheme="majorHAnsi"/>
          <w:szCs w:val="21"/>
        </w:rPr>
        <w:tab/>
        <w:t>8. J</w:t>
      </w:r>
      <w:r w:rsidRPr="00D86755">
        <w:rPr>
          <w:rFonts w:asciiTheme="majorHAnsi" w:hAnsiTheme="majorHAnsi"/>
          <w:szCs w:val="21"/>
        </w:rPr>
        <w:tab/>
      </w:r>
      <w:r w:rsidRPr="00D86755">
        <w:rPr>
          <w:rFonts w:asciiTheme="majorHAnsi" w:hAnsiTheme="majorHAnsi"/>
          <w:szCs w:val="21"/>
        </w:rPr>
        <w:tab/>
        <w:t>9. D</w:t>
      </w:r>
      <w:r w:rsidRPr="00D86755">
        <w:rPr>
          <w:rFonts w:asciiTheme="majorHAnsi" w:hAnsiTheme="majorHAnsi"/>
          <w:szCs w:val="21"/>
        </w:rPr>
        <w:tab/>
      </w:r>
      <w:r w:rsidRPr="00D86755">
        <w:rPr>
          <w:rFonts w:asciiTheme="majorHAnsi" w:hAnsiTheme="majorHAnsi"/>
          <w:szCs w:val="21"/>
        </w:rPr>
        <w:tab/>
        <w:t>10. F</w:t>
      </w:r>
    </w:p>
    <w:p w:rsidR="003B5715" w:rsidRPr="00D86755" w:rsidRDefault="003B5715" w:rsidP="003B5715">
      <w:pPr>
        <w:pStyle w:val="3"/>
        <w:rPr>
          <w:rFonts w:asciiTheme="majorHAnsi" w:hAnsiTheme="majorHAnsi"/>
          <w:sz w:val="21"/>
          <w:szCs w:val="21"/>
        </w:rPr>
      </w:pPr>
      <w:bookmarkStart w:id="24" w:name="_Toc452455858"/>
      <w:r w:rsidRPr="00D86755">
        <w:rPr>
          <w:rFonts w:asciiTheme="majorHAnsi" w:hAnsiTheme="majorHAnsi"/>
          <w:sz w:val="21"/>
          <w:szCs w:val="21"/>
        </w:rPr>
        <w:t>Section C</w:t>
      </w:r>
      <w:bookmarkEnd w:id="24"/>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Passage One</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C</w:t>
      </w:r>
      <w:r w:rsidRPr="00D86755">
        <w:rPr>
          <w:rFonts w:asciiTheme="majorHAnsi" w:hAnsiTheme="majorHAnsi"/>
          <w:szCs w:val="21"/>
        </w:rPr>
        <w:tab/>
      </w:r>
      <w:r w:rsidRPr="00D86755">
        <w:rPr>
          <w:rFonts w:asciiTheme="majorHAnsi" w:hAnsiTheme="majorHAnsi"/>
          <w:szCs w:val="21"/>
        </w:rPr>
        <w:tab/>
        <w:t>2. D</w:t>
      </w:r>
      <w:r w:rsidRPr="00D86755">
        <w:rPr>
          <w:rFonts w:asciiTheme="majorHAnsi" w:hAnsiTheme="majorHAnsi"/>
          <w:szCs w:val="21"/>
        </w:rPr>
        <w:tab/>
      </w:r>
      <w:r w:rsidRPr="00D86755">
        <w:rPr>
          <w:rFonts w:asciiTheme="majorHAnsi" w:hAnsiTheme="majorHAnsi"/>
          <w:szCs w:val="21"/>
        </w:rPr>
        <w:tab/>
        <w:t>3.C</w:t>
      </w:r>
      <w:r w:rsidRPr="00D86755">
        <w:rPr>
          <w:rFonts w:asciiTheme="majorHAnsi" w:hAnsiTheme="majorHAnsi"/>
          <w:szCs w:val="21"/>
        </w:rPr>
        <w:tab/>
      </w:r>
      <w:r w:rsidRPr="00D86755">
        <w:rPr>
          <w:rFonts w:asciiTheme="majorHAnsi" w:hAnsiTheme="majorHAnsi"/>
          <w:szCs w:val="21"/>
        </w:rPr>
        <w:tab/>
        <w:t>4. D</w:t>
      </w:r>
      <w:r w:rsidRPr="00D86755">
        <w:rPr>
          <w:rFonts w:asciiTheme="majorHAnsi" w:hAnsiTheme="majorHAnsi"/>
          <w:szCs w:val="21"/>
        </w:rPr>
        <w:tab/>
      </w:r>
      <w:r w:rsidRPr="00D86755">
        <w:rPr>
          <w:rFonts w:asciiTheme="majorHAnsi" w:hAnsiTheme="majorHAnsi"/>
          <w:szCs w:val="21"/>
        </w:rPr>
        <w:tab/>
        <w:t>5. B</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Passage Two</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B</w:t>
      </w:r>
      <w:r w:rsidRPr="00D86755">
        <w:rPr>
          <w:rFonts w:asciiTheme="majorHAnsi" w:hAnsiTheme="majorHAnsi"/>
          <w:szCs w:val="21"/>
        </w:rPr>
        <w:tab/>
      </w:r>
      <w:r w:rsidRPr="00D86755">
        <w:rPr>
          <w:rFonts w:asciiTheme="majorHAnsi" w:hAnsiTheme="majorHAnsi"/>
          <w:szCs w:val="21"/>
        </w:rPr>
        <w:tab/>
        <w:t>7. D</w:t>
      </w:r>
      <w:r w:rsidRPr="00D86755">
        <w:rPr>
          <w:rFonts w:asciiTheme="majorHAnsi" w:hAnsiTheme="majorHAnsi"/>
          <w:szCs w:val="21"/>
        </w:rPr>
        <w:tab/>
      </w:r>
      <w:r w:rsidRPr="00D86755">
        <w:rPr>
          <w:rFonts w:asciiTheme="majorHAnsi" w:hAnsiTheme="majorHAnsi"/>
          <w:szCs w:val="21"/>
        </w:rPr>
        <w:tab/>
        <w:t>8. A</w:t>
      </w:r>
      <w:r w:rsidRPr="00D86755">
        <w:rPr>
          <w:rFonts w:asciiTheme="majorHAnsi" w:hAnsiTheme="majorHAnsi"/>
          <w:szCs w:val="21"/>
        </w:rPr>
        <w:tab/>
      </w:r>
      <w:r w:rsidRPr="00D86755">
        <w:rPr>
          <w:rFonts w:asciiTheme="majorHAnsi" w:hAnsiTheme="majorHAnsi"/>
          <w:szCs w:val="21"/>
        </w:rPr>
        <w:tab/>
        <w:t>9. B</w:t>
      </w:r>
      <w:r w:rsidRPr="00D86755">
        <w:rPr>
          <w:rFonts w:asciiTheme="majorHAnsi" w:hAnsiTheme="majorHAnsi"/>
          <w:szCs w:val="21"/>
        </w:rPr>
        <w:tab/>
      </w:r>
      <w:r w:rsidRPr="00D86755">
        <w:rPr>
          <w:rFonts w:asciiTheme="majorHAnsi" w:hAnsiTheme="majorHAnsi"/>
          <w:szCs w:val="21"/>
        </w:rPr>
        <w:tab/>
        <w:t>10. C</w:t>
      </w:r>
    </w:p>
    <w:p w:rsidR="003B5715" w:rsidRPr="00D86755" w:rsidRDefault="003B5715" w:rsidP="003B5715">
      <w:pPr>
        <w:pStyle w:val="3"/>
        <w:rPr>
          <w:rFonts w:asciiTheme="majorHAnsi" w:hAnsiTheme="majorHAnsi"/>
          <w:sz w:val="21"/>
          <w:szCs w:val="21"/>
        </w:rPr>
      </w:pPr>
      <w:bookmarkStart w:id="25" w:name="_Toc452455859"/>
      <w:r w:rsidRPr="00D86755">
        <w:rPr>
          <w:rFonts w:asciiTheme="majorHAnsi" w:hAnsiTheme="majorHAnsi"/>
          <w:sz w:val="21"/>
          <w:szCs w:val="21"/>
        </w:rPr>
        <w:t>Section D</w:t>
      </w:r>
      <w:bookmarkEnd w:id="25"/>
    </w:p>
    <w:p w:rsidR="003B5715" w:rsidRPr="00D86755" w:rsidRDefault="003B5715" w:rsidP="003B5715">
      <w:pPr>
        <w:pStyle w:val="10"/>
        <w:adjustRightInd w:val="0"/>
        <w:snapToGrid w:val="0"/>
        <w:spacing w:line="360" w:lineRule="auto"/>
        <w:rPr>
          <w:rFonts w:asciiTheme="majorHAnsi" w:hAnsiTheme="majorHAnsi"/>
          <w:szCs w:val="21"/>
        </w:rPr>
      </w:pPr>
      <w:r w:rsidRPr="00D86755">
        <w:rPr>
          <w:rFonts w:asciiTheme="majorHAnsi" w:hAnsiTheme="majorHAnsi"/>
          <w:szCs w:val="21"/>
        </w:rPr>
        <w:t>Traditional Chinese Medicine(TCM) generally refers to traditional medical science created by Chinese Han laboring people. TCM first appeared in the primitive society and the theoretical system of TCM had its basic form in Chinese Spring and Autumn and Warring states periods, and summed up and developed in each stage. TCM carries the experience and theoretical knowledge of ancient Chinese people in their struggle against diseases, and is a theoretical system of medicine evolved and developed through long clinical practice under the directions of ancient primitive materialism and initiative dialectics.</w:t>
      </w:r>
    </w:p>
    <w:p w:rsidR="003B5715" w:rsidRPr="00D86755" w:rsidRDefault="003B5715" w:rsidP="003B5715">
      <w:pPr>
        <w:pStyle w:val="2"/>
        <w:rPr>
          <w:rFonts w:asciiTheme="majorHAnsi" w:hAnsiTheme="majorHAnsi"/>
          <w:sz w:val="21"/>
          <w:szCs w:val="21"/>
        </w:rPr>
      </w:pPr>
      <w:bookmarkStart w:id="26" w:name="_Toc452455860"/>
      <w:r w:rsidRPr="00D86755">
        <w:rPr>
          <w:rFonts w:asciiTheme="majorHAnsi" w:hAnsiTheme="majorHAnsi"/>
          <w:sz w:val="21"/>
          <w:szCs w:val="21"/>
        </w:rPr>
        <w:lastRenderedPageBreak/>
        <w:t>Quiz3</w:t>
      </w:r>
      <w:bookmarkEnd w:id="26"/>
    </w:p>
    <w:p w:rsidR="003B5715" w:rsidRPr="00D86755" w:rsidRDefault="003B5715" w:rsidP="003B5715">
      <w:pPr>
        <w:pStyle w:val="3"/>
        <w:rPr>
          <w:rFonts w:asciiTheme="majorHAnsi" w:hAnsiTheme="majorHAnsi"/>
          <w:b w:val="0"/>
          <w:bCs w:val="0"/>
          <w:sz w:val="21"/>
          <w:szCs w:val="21"/>
        </w:rPr>
      </w:pPr>
      <w:bookmarkStart w:id="27" w:name="_Toc452455861"/>
      <w:r w:rsidRPr="00D86755">
        <w:rPr>
          <w:rFonts w:asciiTheme="majorHAnsi" w:hAnsiTheme="majorHAnsi"/>
          <w:sz w:val="21"/>
          <w:szCs w:val="21"/>
        </w:rPr>
        <w:t>Section A</w:t>
      </w:r>
      <w:bookmarkEnd w:id="27"/>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D</w:t>
      </w:r>
      <w:r w:rsidRPr="00D86755">
        <w:rPr>
          <w:rFonts w:asciiTheme="majorHAnsi" w:hAnsiTheme="majorHAnsi"/>
          <w:szCs w:val="21"/>
        </w:rPr>
        <w:tab/>
      </w:r>
      <w:r w:rsidRPr="00D86755">
        <w:rPr>
          <w:rFonts w:asciiTheme="majorHAnsi" w:hAnsiTheme="majorHAnsi"/>
          <w:szCs w:val="21"/>
        </w:rPr>
        <w:tab/>
        <w:t>2. J</w:t>
      </w:r>
      <w:r w:rsidRPr="00D86755">
        <w:rPr>
          <w:rFonts w:asciiTheme="majorHAnsi" w:hAnsiTheme="majorHAnsi"/>
          <w:szCs w:val="21"/>
        </w:rPr>
        <w:tab/>
      </w:r>
      <w:r w:rsidRPr="00D86755">
        <w:rPr>
          <w:rFonts w:asciiTheme="majorHAnsi" w:hAnsiTheme="majorHAnsi"/>
          <w:szCs w:val="21"/>
        </w:rPr>
        <w:tab/>
        <w:t>3. F</w:t>
      </w:r>
      <w:r w:rsidRPr="00D86755">
        <w:rPr>
          <w:rFonts w:asciiTheme="majorHAnsi" w:hAnsiTheme="majorHAnsi"/>
          <w:szCs w:val="21"/>
        </w:rPr>
        <w:tab/>
      </w:r>
      <w:r w:rsidRPr="00D86755">
        <w:rPr>
          <w:rFonts w:asciiTheme="majorHAnsi" w:hAnsiTheme="majorHAnsi"/>
          <w:szCs w:val="21"/>
        </w:rPr>
        <w:tab/>
        <w:t>4. O</w:t>
      </w:r>
      <w:r w:rsidRPr="00D86755">
        <w:rPr>
          <w:rFonts w:asciiTheme="majorHAnsi" w:hAnsiTheme="majorHAnsi"/>
          <w:szCs w:val="21"/>
        </w:rPr>
        <w:tab/>
      </w:r>
      <w:r w:rsidRPr="00D86755">
        <w:rPr>
          <w:rFonts w:asciiTheme="majorHAnsi" w:hAnsiTheme="majorHAnsi"/>
          <w:szCs w:val="21"/>
        </w:rPr>
        <w:tab/>
        <w:t>5. A</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G</w:t>
      </w:r>
      <w:r w:rsidRPr="00D86755">
        <w:rPr>
          <w:rFonts w:asciiTheme="majorHAnsi" w:hAnsiTheme="majorHAnsi"/>
          <w:szCs w:val="21"/>
        </w:rPr>
        <w:tab/>
      </w:r>
      <w:r w:rsidRPr="00D86755">
        <w:rPr>
          <w:rFonts w:asciiTheme="majorHAnsi" w:hAnsiTheme="majorHAnsi"/>
          <w:szCs w:val="21"/>
        </w:rPr>
        <w:tab/>
        <w:t>7. C</w:t>
      </w:r>
      <w:r w:rsidRPr="00D86755">
        <w:rPr>
          <w:rFonts w:asciiTheme="majorHAnsi" w:hAnsiTheme="majorHAnsi"/>
          <w:szCs w:val="21"/>
        </w:rPr>
        <w:tab/>
      </w:r>
      <w:r w:rsidRPr="00D86755">
        <w:rPr>
          <w:rFonts w:asciiTheme="majorHAnsi" w:hAnsiTheme="majorHAnsi"/>
          <w:szCs w:val="21"/>
        </w:rPr>
        <w:tab/>
        <w:t>8. N</w:t>
      </w:r>
      <w:r w:rsidRPr="00D86755">
        <w:rPr>
          <w:rFonts w:asciiTheme="majorHAnsi" w:hAnsiTheme="majorHAnsi"/>
          <w:szCs w:val="21"/>
        </w:rPr>
        <w:tab/>
      </w:r>
      <w:r w:rsidRPr="00D86755">
        <w:rPr>
          <w:rFonts w:asciiTheme="majorHAnsi" w:hAnsiTheme="majorHAnsi"/>
          <w:szCs w:val="21"/>
        </w:rPr>
        <w:tab/>
        <w:t>9. L</w:t>
      </w:r>
      <w:r w:rsidRPr="00D86755">
        <w:rPr>
          <w:rFonts w:asciiTheme="majorHAnsi" w:hAnsiTheme="majorHAnsi"/>
          <w:szCs w:val="21"/>
        </w:rPr>
        <w:tab/>
      </w:r>
      <w:r w:rsidRPr="00D86755">
        <w:rPr>
          <w:rFonts w:asciiTheme="majorHAnsi" w:hAnsiTheme="majorHAnsi"/>
          <w:szCs w:val="21"/>
        </w:rPr>
        <w:tab/>
        <w:t>10. I</w:t>
      </w:r>
    </w:p>
    <w:p w:rsidR="003B5715" w:rsidRPr="00D86755" w:rsidRDefault="003B5715" w:rsidP="003B5715">
      <w:pPr>
        <w:pStyle w:val="3"/>
        <w:rPr>
          <w:rFonts w:asciiTheme="majorHAnsi" w:hAnsiTheme="majorHAnsi"/>
          <w:sz w:val="21"/>
          <w:szCs w:val="21"/>
        </w:rPr>
      </w:pPr>
      <w:bookmarkStart w:id="28" w:name="_Toc452455862"/>
      <w:r w:rsidRPr="00D86755">
        <w:rPr>
          <w:rFonts w:asciiTheme="majorHAnsi" w:hAnsiTheme="majorHAnsi"/>
          <w:sz w:val="21"/>
          <w:szCs w:val="21"/>
        </w:rPr>
        <w:t>Section B</w:t>
      </w:r>
      <w:bookmarkEnd w:id="28"/>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C</w:t>
      </w:r>
      <w:r w:rsidRPr="00D86755">
        <w:rPr>
          <w:rFonts w:asciiTheme="majorHAnsi" w:hAnsiTheme="majorHAnsi"/>
          <w:szCs w:val="21"/>
        </w:rPr>
        <w:tab/>
      </w:r>
      <w:r w:rsidRPr="00D86755">
        <w:rPr>
          <w:rFonts w:asciiTheme="majorHAnsi" w:hAnsiTheme="majorHAnsi"/>
          <w:szCs w:val="21"/>
        </w:rPr>
        <w:tab/>
        <w:t>2. A</w:t>
      </w:r>
      <w:r w:rsidRPr="00D86755">
        <w:rPr>
          <w:rFonts w:asciiTheme="majorHAnsi" w:hAnsiTheme="majorHAnsi"/>
          <w:szCs w:val="21"/>
        </w:rPr>
        <w:tab/>
      </w:r>
      <w:r w:rsidRPr="00D86755">
        <w:rPr>
          <w:rFonts w:asciiTheme="majorHAnsi" w:hAnsiTheme="majorHAnsi"/>
          <w:szCs w:val="21"/>
        </w:rPr>
        <w:tab/>
        <w:t>3. K</w:t>
      </w:r>
      <w:r w:rsidRPr="00D86755">
        <w:rPr>
          <w:rFonts w:asciiTheme="majorHAnsi" w:hAnsiTheme="majorHAnsi"/>
          <w:szCs w:val="21"/>
        </w:rPr>
        <w:tab/>
      </w:r>
      <w:r w:rsidRPr="00D86755">
        <w:rPr>
          <w:rFonts w:asciiTheme="majorHAnsi" w:hAnsiTheme="majorHAnsi"/>
          <w:szCs w:val="21"/>
        </w:rPr>
        <w:tab/>
        <w:t>4. F</w:t>
      </w:r>
      <w:r w:rsidRPr="00D86755">
        <w:rPr>
          <w:rFonts w:asciiTheme="majorHAnsi" w:hAnsiTheme="majorHAnsi"/>
          <w:szCs w:val="21"/>
        </w:rPr>
        <w:tab/>
      </w:r>
      <w:r w:rsidRPr="00D86755">
        <w:rPr>
          <w:rFonts w:asciiTheme="majorHAnsi" w:hAnsiTheme="majorHAnsi"/>
          <w:szCs w:val="21"/>
        </w:rPr>
        <w:tab/>
        <w:t>5. I</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E</w:t>
      </w:r>
      <w:r w:rsidRPr="00D86755">
        <w:rPr>
          <w:rFonts w:asciiTheme="majorHAnsi" w:hAnsiTheme="majorHAnsi"/>
          <w:szCs w:val="21"/>
        </w:rPr>
        <w:tab/>
      </w:r>
      <w:r w:rsidRPr="00D86755">
        <w:rPr>
          <w:rFonts w:asciiTheme="majorHAnsi" w:hAnsiTheme="majorHAnsi"/>
          <w:szCs w:val="21"/>
        </w:rPr>
        <w:tab/>
        <w:t>7. J</w:t>
      </w:r>
      <w:r w:rsidRPr="00D86755">
        <w:rPr>
          <w:rFonts w:asciiTheme="majorHAnsi" w:hAnsiTheme="majorHAnsi"/>
          <w:szCs w:val="21"/>
        </w:rPr>
        <w:tab/>
      </w:r>
      <w:r w:rsidRPr="00D86755">
        <w:rPr>
          <w:rFonts w:asciiTheme="majorHAnsi" w:hAnsiTheme="majorHAnsi"/>
          <w:szCs w:val="21"/>
        </w:rPr>
        <w:tab/>
        <w:t>8. F</w:t>
      </w:r>
      <w:r w:rsidRPr="00D86755">
        <w:rPr>
          <w:rFonts w:asciiTheme="majorHAnsi" w:hAnsiTheme="majorHAnsi"/>
          <w:szCs w:val="21"/>
        </w:rPr>
        <w:tab/>
      </w:r>
      <w:r w:rsidRPr="00D86755">
        <w:rPr>
          <w:rFonts w:asciiTheme="majorHAnsi" w:hAnsiTheme="majorHAnsi"/>
          <w:szCs w:val="21"/>
        </w:rPr>
        <w:tab/>
        <w:t>9. D</w:t>
      </w:r>
      <w:r w:rsidRPr="00D86755">
        <w:rPr>
          <w:rFonts w:asciiTheme="majorHAnsi" w:hAnsiTheme="majorHAnsi"/>
          <w:szCs w:val="21"/>
        </w:rPr>
        <w:tab/>
      </w:r>
      <w:r w:rsidRPr="00D86755">
        <w:rPr>
          <w:rFonts w:asciiTheme="majorHAnsi" w:hAnsiTheme="majorHAnsi"/>
          <w:szCs w:val="21"/>
        </w:rPr>
        <w:tab/>
        <w:t>10. G</w:t>
      </w:r>
    </w:p>
    <w:p w:rsidR="003B5715" w:rsidRPr="00D86755" w:rsidRDefault="003B5715" w:rsidP="003B5715">
      <w:pPr>
        <w:pStyle w:val="3"/>
        <w:rPr>
          <w:rFonts w:asciiTheme="majorHAnsi" w:hAnsiTheme="majorHAnsi"/>
          <w:sz w:val="21"/>
          <w:szCs w:val="21"/>
        </w:rPr>
      </w:pPr>
      <w:bookmarkStart w:id="29" w:name="_Toc452455863"/>
      <w:r w:rsidRPr="00D86755">
        <w:rPr>
          <w:rFonts w:asciiTheme="majorHAnsi" w:hAnsiTheme="majorHAnsi"/>
          <w:sz w:val="21"/>
          <w:szCs w:val="21"/>
        </w:rPr>
        <w:t>Section C</w:t>
      </w:r>
      <w:bookmarkEnd w:id="29"/>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Passage One</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B</w:t>
      </w:r>
      <w:r w:rsidRPr="00D86755">
        <w:rPr>
          <w:rFonts w:asciiTheme="majorHAnsi" w:hAnsiTheme="majorHAnsi"/>
          <w:szCs w:val="21"/>
        </w:rPr>
        <w:tab/>
      </w:r>
      <w:r w:rsidRPr="00D86755">
        <w:rPr>
          <w:rFonts w:asciiTheme="majorHAnsi" w:hAnsiTheme="majorHAnsi"/>
          <w:szCs w:val="21"/>
        </w:rPr>
        <w:tab/>
        <w:t>2. D</w:t>
      </w:r>
      <w:r w:rsidRPr="00D86755">
        <w:rPr>
          <w:rFonts w:asciiTheme="majorHAnsi" w:hAnsiTheme="majorHAnsi"/>
          <w:szCs w:val="21"/>
        </w:rPr>
        <w:tab/>
      </w:r>
      <w:r w:rsidRPr="00D86755">
        <w:rPr>
          <w:rFonts w:asciiTheme="majorHAnsi" w:hAnsiTheme="majorHAnsi"/>
          <w:szCs w:val="21"/>
        </w:rPr>
        <w:tab/>
        <w:t>3. B</w:t>
      </w:r>
      <w:r w:rsidRPr="00D86755">
        <w:rPr>
          <w:rFonts w:asciiTheme="majorHAnsi" w:hAnsiTheme="majorHAnsi"/>
          <w:szCs w:val="21"/>
        </w:rPr>
        <w:tab/>
      </w:r>
      <w:r w:rsidRPr="00D86755">
        <w:rPr>
          <w:rFonts w:asciiTheme="majorHAnsi" w:hAnsiTheme="majorHAnsi"/>
          <w:szCs w:val="21"/>
        </w:rPr>
        <w:tab/>
        <w:t>4. C</w:t>
      </w:r>
      <w:r w:rsidRPr="00D86755">
        <w:rPr>
          <w:rFonts w:asciiTheme="majorHAnsi" w:hAnsiTheme="majorHAnsi"/>
          <w:szCs w:val="21"/>
        </w:rPr>
        <w:tab/>
      </w:r>
      <w:r w:rsidRPr="00D86755">
        <w:rPr>
          <w:rFonts w:asciiTheme="majorHAnsi" w:hAnsiTheme="majorHAnsi"/>
          <w:szCs w:val="21"/>
        </w:rPr>
        <w:tab/>
        <w:t>5. A</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Passage Two</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A</w:t>
      </w:r>
      <w:r w:rsidRPr="00D86755">
        <w:rPr>
          <w:rFonts w:asciiTheme="majorHAnsi" w:hAnsiTheme="majorHAnsi"/>
          <w:szCs w:val="21"/>
        </w:rPr>
        <w:tab/>
      </w:r>
      <w:r w:rsidRPr="00D86755">
        <w:rPr>
          <w:rFonts w:asciiTheme="majorHAnsi" w:hAnsiTheme="majorHAnsi"/>
          <w:szCs w:val="21"/>
        </w:rPr>
        <w:tab/>
        <w:t>7. C</w:t>
      </w:r>
      <w:r w:rsidRPr="00D86755">
        <w:rPr>
          <w:rFonts w:asciiTheme="majorHAnsi" w:hAnsiTheme="majorHAnsi"/>
          <w:szCs w:val="21"/>
        </w:rPr>
        <w:tab/>
      </w:r>
      <w:r w:rsidRPr="00D86755">
        <w:rPr>
          <w:rFonts w:asciiTheme="majorHAnsi" w:hAnsiTheme="majorHAnsi"/>
          <w:szCs w:val="21"/>
        </w:rPr>
        <w:tab/>
        <w:t>8. B</w:t>
      </w:r>
      <w:r w:rsidRPr="00D86755">
        <w:rPr>
          <w:rFonts w:asciiTheme="majorHAnsi" w:hAnsiTheme="majorHAnsi"/>
          <w:szCs w:val="21"/>
        </w:rPr>
        <w:tab/>
      </w:r>
      <w:r w:rsidRPr="00D86755">
        <w:rPr>
          <w:rFonts w:asciiTheme="majorHAnsi" w:hAnsiTheme="majorHAnsi"/>
          <w:szCs w:val="21"/>
        </w:rPr>
        <w:tab/>
        <w:t>9. D</w:t>
      </w:r>
      <w:r w:rsidRPr="00D86755">
        <w:rPr>
          <w:rFonts w:asciiTheme="majorHAnsi" w:hAnsiTheme="majorHAnsi"/>
          <w:szCs w:val="21"/>
        </w:rPr>
        <w:tab/>
      </w:r>
      <w:r w:rsidRPr="00D86755">
        <w:rPr>
          <w:rFonts w:asciiTheme="majorHAnsi" w:hAnsiTheme="majorHAnsi"/>
          <w:szCs w:val="21"/>
        </w:rPr>
        <w:tab/>
        <w:t>10. D</w:t>
      </w:r>
    </w:p>
    <w:p w:rsidR="003B5715" w:rsidRPr="00D86755" w:rsidRDefault="003B5715" w:rsidP="003B5715">
      <w:pPr>
        <w:pStyle w:val="3"/>
        <w:rPr>
          <w:rFonts w:asciiTheme="majorHAnsi" w:hAnsiTheme="majorHAnsi"/>
          <w:sz w:val="21"/>
          <w:szCs w:val="21"/>
        </w:rPr>
      </w:pPr>
      <w:bookmarkStart w:id="30" w:name="_Toc452455864"/>
      <w:r w:rsidRPr="00D86755">
        <w:rPr>
          <w:rFonts w:asciiTheme="majorHAnsi" w:hAnsiTheme="majorHAnsi"/>
          <w:sz w:val="21"/>
          <w:szCs w:val="21"/>
        </w:rPr>
        <w:t>Section D</w:t>
      </w:r>
      <w:bookmarkEnd w:id="30"/>
    </w:p>
    <w:p w:rsidR="003B5715" w:rsidRPr="00D86755" w:rsidRDefault="003B5715" w:rsidP="003B5715">
      <w:pPr>
        <w:pStyle w:val="10"/>
        <w:adjustRightInd w:val="0"/>
        <w:snapToGrid w:val="0"/>
        <w:spacing w:line="360" w:lineRule="auto"/>
        <w:rPr>
          <w:rFonts w:asciiTheme="majorHAnsi" w:hAnsiTheme="majorHAnsi"/>
          <w:szCs w:val="21"/>
        </w:rPr>
      </w:pPr>
      <w:r w:rsidRPr="00D86755">
        <w:rPr>
          <w:rFonts w:asciiTheme="majorHAnsi" w:hAnsiTheme="majorHAnsi"/>
          <w:szCs w:val="21"/>
        </w:rPr>
        <w:t>The Chinese people, in their drinking of tea, place much significance on the act of “savoring.” “Savoring tea” is not only a way to discern good tea from mediocre tea, but also how people take delight in their reverie and in tea-drinking itself.Snatching a bit of leisure from a busy schedule, making a kettle of strong tea, securing a serene space, and serving and drinking tea by yourself can help banish fatigue and frustration and inspire you with enthusiasm.You may also imbibe it slowly in small sips to appreciate the subtle allure of tea-drinking, until your spirits soar up and up into a sublime aesthetic realm.China is a country with a time-honored civilization and a land of ceremony and decorum. Whenever guests visit, it is necessary to make and serve tea to them.</w:t>
      </w:r>
    </w:p>
    <w:p w:rsidR="003B5715" w:rsidRPr="00D86755" w:rsidRDefault="003B5715" w:rsidP="003B5715">
      <w:pPr>
        <w:pStyle w:val="2"/>
        <w:rPr>
          <w:rFonts w:asciiTheme="majorHAnsi" w:hAnsiTheme="majorHAnsi"/>
          <w:sz w:val="21"/>
          <w:szCs w:val="21"/>
        </w:rPr>
      </w:pPr>
      <w:bookmarkStart w:id="31" w:name="_Toc452455865"/>
      <w:r w:rsidRPr="00D86755">
        <w:rPr>
          <w:rFonts w:asciiTheme="majorHAnsi" w:hAnsiTheme="majorHAnsi"/>
          <w:sz w:val="21"/>
          <w:szCs w:val="21"/>
        </w:rPr>
        <w:t>Quiz 4</w:t>
      </w:r>
      <w:bookmarkEnd w:id="31"/>
    </w:p>
    <w:p w:rsidR="003B5715" w:rsidRPr="00D86755" w:rsidRDefault="003B5715" w:rsidP="003B5715">
      <w:pPr>
        <w:pStyle w:val="3"/>
        <w:rPr>
          <w:rFonts w:asciiTheme="majorHAnsi" w:hAnsiTheme="majorHAnsi"/>
          <w:sz w:val="21"/>
          <w:szCs w:val="21"/>
        </w:rPr>
      </w:pPr>
      <w:bookmarkStart w:id="32" w:name="_Toc452455866"/>
      <w:r w:rsidRPr="00D86755">
        <w:rPr>
          <w:rFonts w:asciiTheme="majorHAnsi" w:hAnsiTheme="majorHAnsi"/>
          <w:sz w:val="21"/>
          <w:szCs w:val="21"/>
        </w:rPr>
        <w:t>Section A</w:t>
      </w:r>
      <w:bookmarkEnd w:id="32"/>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G</w:t>
      </w:r>
      <w:r w:rsidRPr="00D86755">
        <w:rPr>
          <w:rFonts w:asciiTheme="majorHAnsi" w:hAnsiTheme="majorHAnsi"/>
          <w:szCs w:val="21"/>
        </w:rPr>
        <w:tab/>
      </w:r>
      <w:r w:rsidRPr="00D86755">
        <w:rPr>
          <w:rFonts w:asciiTheme="majorHAnsi" w:hAnsiTheme="majorHAnsi"/>
          <w:szCs w:val="21"/>
        </w:rPr>
        <w:tab/>
        <w:t>2. I</w:t>
      </w:r>
      <w:r w:rsidRPr="00D86755">
        <w:rPr>
          <w:rFonts w:asciiTheme="majorHAnsi" w:hAnsiTheme="majorHAnsi"/>
          <w:szCs w:val="21"/>
        </w:rPr>
        <w:tab/>
      </w:r>
      <w:r w:rsidRPr="00D86755">
        <w:rPr>
          <w:rFonts w:asciiTheme="majorHAnsi" w:hAnsiTheme="majorHAnsi"/>
          <w:szCs w:val="21"/>
        </w:rPr>
        <w:tab/>
        <w:t>3. O</w:t>
      </w:r>
      <w:r w:rsidRPr="00D86755">
        <w:rPr>
          <w:rFonts w:asciiTheme="majorHAnsi" w:hAnsiTheme="majorHAnsi"/>
          <w:szCs w:val="21"/>
        </w:rPr>
        <w:tab/>
      </w:r>
      <w:r w:rsidRPr="00D86755">
        <w:rPr>
          <w:rFonts w:asciiTheme="majorHAnsi" w:hAnsiTheme="majorHAnsi"/>
          <w:szCs w:val="21"/>
        </w:rPr>
        <w:tab/>
        <w:t>4. A</w:t>
      </w:r>
      <w:r w:rsidRPr="00D86755">
        <w:rPr>
          <w:rFonts w:asciiTheme="majorHAnsi" w:hAnsiTheme="majorHAnsi"/>
          <w:szCs w:val="21"/>
        </w:rPr>
        <w:tab/>
      </w:r>
      <w:r w:rsidRPr="00D86755">
        <w:rPr>
          <w:rFonts w:asciiTheme="majorHAnsi" w:hAnsiTheme="majorHAnsi"/>
          <w:szCs w:val="21"/>
        </w:rPr>
        <w:tab/>
        <w:t>5. F</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M</w:t>
      </w:r>
      <w:r w:rsidRPr="00D86755">
        <w:rPr>
          <w:rFonts w:asciiTheme="majorHAnsi" w:hAnsiTheme="majorHAnsi"/>
          <w:szCs w:val="21"/>
        </w:rPr>
        <w:tab/>
      </w:r>
      <w:r w:rsidRPr="00D86755">
        <w:rPr>
          <w:rFonts w:asciiTheme="majorHAnsi" w:hAnsiTheme="majorHAnsi"/>
          <w:szCs w:val="21"/>
        </w:rPr>
        <w:tab/>
        <w:t>7. C</w:t>
      </w:r>
      <w:r w:rsidRPr="00D86755">
        <w:rPr>
          <w:rFonts w:asciiTheme="majorHAnsi" w:hAnsiTheme="majorHAnsi"/>
          <w:szCs w:val="21"/>
        </w:rPr>
        <w:tab/>
      </w:r>
      <w:r w:rsidRPr="00D86755">
        <w:rPr>
          <w:rFonts w:asciiTheme="majorHAnsi" w:hAnsiTheme="majorHAnsi"/>
          <w:szCs w:val="21"/>
        </w:rPr>
        <w:tab/>
        <w:t>8. N</w:t>
      </w:r>
      <w:r w:rsidRPr="00D86755">
        <w:rPr>
          <w:rFonts w:asciiTheme="majorHAnsi" w:hAnsiTheme="majorHAnsi"/>
          <w:szCs w:val="21"/>
        </w:rPr>
        <w:tab/>
      </w:r>
      <w:r w:rsidRPr="00D86755">
        <w:rPr>
          <w:rFonts w:asciiTheme="majorHAnsi" w:hAnsiTheme="majorHAnsi"/>
          <w:szCs w:val="21"/>
        </w:rPr>
        <w:tab/>
        <w:t>9. E</w:t>
      </w:r>
      <w:r w:rsidRPr="00D86755">
        <w:rPr>
          <w:rFonts w:asciiTheme="majorHAnsi" w:hAnsiTheme="majorHAnsi"/>
          <w:szCs w:val="21"/>
        </w:rPr>
        <w:tab/>
      </w:r>
      <w:r w:rsidRPr="00D86755">
        <w:rPr>
          <w:rFonts w:asciiTheme="majorHAnsi" w:hAnsiTheme="majorHAnsi"/>
          <w:szCs w:val="21"/>
        </w:rPr>
        <w:tab/>
        <w:t>10. K</w:t>
      </w:r>
    </w:p>
    <w:p w:rsidR="003B5715" w:rsidRPr="00D86755" w:rsidRDefault="003B5715" w:rsidP="003B5715">
      <w:pPr>
        <w:pStyle w:val="3"/>
        <w:rPr>
          <w:rFonts w:asciiTheme="majorHAnsi" w:hAnsiTheme="majorHAnsi"/>
          <w:sz w:val="21"/>
          <w:szCs w:val="21"/>
        </w:rPr>
      </w:pPr>
      <w:bookmarkStart w:id="33" w:name="_Toc452455867"/>
      <w:r w:rsidRPr="00D86755">
        <w:rPr>
          <w:rFonts w:asciiTheme="majorHAnsi" w:hAnsiTheme="majorHAnsi"/>
          <w:sz w:val="21"/>
          <w:szCs w:val="21"/>
        </w:rPr>
        <w:lastRenderedPageBreak/>
        <w:t>Section B</w:t>
      </w:r>
      <w:bookmarkEnd w:id="33"/>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G</w:t>
      </w:r>
      <w:r w:rsidRPr="00D86755">
        <w:rPr>
          <w:rFonts w:asciiTheme="majorHAnsi" w:hAnsiTheme="majorHAnsi"/>
          <w:szCs w:val="21"/>
        </w:rPr>
        <w:tab/>
      </w:r>
      <w:r w:rsidRPr="00D86755">
        <w:rPr>
          <w:rFonts w:asciiTheme="majorHAnsi" w:hAnsiTheme="majorHAnsi"/>
          <w:szCs w:val="21"/>
        </w:rPr>
        <w:tab/>
        <w:t>2. E</w:t>
      </w:r>
      <w:r w:rsidRPr="00D86755">
        <w:rPr>
          <w:rFonts w:asciiTheme="majorHAnsi" w:hAnsiTheme="majorHAnsi"/>
          <w:szCs w:val="21"/>
        </w:rPr>
        <w:tab/>
      </w:r>
      <w:r w:rsidRPr="00D86755">
        <w:rPr>
          <w:rFonts w:asciiTheme="majorHAnsi" w:hAnsiTheme="majorHAnsi"/>
          <w:szCs w:val="21"/>
        </w:rPr>
        <w:tab/>
        <w:t>3. J</w:t>
      </w:r>
      <w:r w:rsidRPr="00D86755">
        <w:rPr>
          <w:rFonts w:asciiTheme="majorHAnsi" w:hAnsiTheme="majorHAnsi"/>
          <w:szCs w:val="21"/>
        </w:rPr>
        <w:tab/>
      </w:r>
      <w:r w:rsidRPr="00D86755">
        <w:rPr>
          <w:rFonts w:asciiTheme="majorHAnsi" w:hAnsiTheme="majorHAnsi"/>
          <w:szCs w:val="21"/>
        </w:rPr>
        <w:tab/>
        <w:t>4. B</w:t>
      </w:r>
      <w:r w:rsidRPr="00D86755">
        <w:rPr>
          <w:rFonts w:asciiTheme="majorHAnsi" w:hAnsiTheme="majorHAnsi"/>
          <w:szCs w:val="21"/>
        </w:rPr>
        <w:tab/>
      </w:r>
      <w:r w:rsidRPr="00D86755">
        <w:rPr>
          <w:rFonts w:asciiTheme="majorHAnsi" w:hAnsiTheme="majorHAnsi"/>
          <w:szCs w:val="21"/>
        </w:rPr>
        <w:tab/>
        <w:t>5. D</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H</w:t>
      </w:r>
      <w:r w:rsidRPr="00D86755">
        <w:rPr>
          <w:rFonts w:asciiTheme="majorHAnsi" w:hAnsiTheme="majorHAnsi"/>
          <w:szCs w:val="21"/>
        </w:rPr>
        <w:tab/>
      </w:r>
      <w:r w:rsidRPr="00D86755">
        <w:rPr>
          <w:rFonts w:asciiTheme="majorHAnsi" w:hAnsiTheme="majorHAnsi"/>
          <w:szCs w:val="21"/>
        </w:rPr>
        <w:tab/>
        <w:t>7. C</w:t>
      </w:r>
      <w:r w:rsidRPr="00D86755">
        <w:rPr>
          <w:rFonts w:asciiTheme="majorHAnsi" w:hAnsiTheme="majorHAnsi"/>
          <w:szCs w:val="21"/>
        </w:rPr>
        <w:tab/>
      </w:r>
      <w:r w:rsidRPr="00D86755">
        <w:rPr>
          <w:rFonts w:asciiTheme="majorHAnsi" w:hAnsiTheme="majorHAnsi"/>
          <w:szCs w:val="21"/>
        </w:rPr>
        <w:tab/>
        <w:t>8. K</w:t>
      </w:r>
      <w:r w:rsidRPr="00D86755">
        <w:rPr>
          <w:rFonts w:asciiTheme="majorHAnsi" w:hAnsiTheme="majorHAnsi"/>
          <w:szCs w:val="21"/>
        </w:rPr>
        <w:tab/>
      </w:r>
      <w:r w:rsidRPr="00D86755">
        <w:rPr>
          <w:rFonts w:asciiTheme="majorHAnsi" w:hAnsiTheme="majorHAnsi"/>
          <w:szCs w:val="21"/>
        </w:rPr>
        <w:tab/>
        <w:t>9. F</w:t>
      </w:r>
      <w:r w:rsidRPr="00D86755">
        <w:rPr>
          <w:rFonts w:asciiTheme="majorHAnsi" w:hAnsiTheme="majorHAnsi"/>
          <w:szCs w:val="21"/>
        </w:rPr>
        <w:tab/>
      </w:r>
      <w:r w:rsidRPr="00D86755">
        <w:rPr>
          <w:rFonts w:asciiTheme="majorHAnsi" w:hAnsiTheme="majorHAnsi"/>
          <w:szCs w:val="21"/>
        </w:rPr>
        <w:tab/>
        <w:t>10. I</w:t>
      </w:r>
    </w:p>
    <w:p w:rsidR="003B5715" w:rsidRPr="00D86755" w:rsidRDefault="003B5715" w:rsidP="003B5715">
      <w:pPr>
        <w:pStyle w:val="3"/>
        <w:rPr>
          <w:rFonts w:asciiTheme="majorHAnsi" w:hAnsiTheme="majorHAnsi"/>
          <w:sz w:val="21"/>
          <w:szCs w:val="21"/>
        </w:rPr>
      </w:pPr>
      <w:bookmarkStart w:id="34" w:name="_Toc452455868"/>
      <w:r w:rsidRPr="00D86755">
        <w:rPr>
          <w:rFonts w:asciiTheme="majorHAnsi" w:hAnsiTheme="majorHAnsi"/>
          <w:sz w:val="21"/>
          <w:szCs w:val="21"/>
        </w:rPr>
        <w:t>Section C</w:t>
      </w:r>
      <w:bookmarkEnd w:id="34"/>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Passage One</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1. D</w:t>
      </w:r>
      <w:r w:rsidRPr="00D86755">
        <w:rPr>
          <w:rFonts w:asciiTheme="majorHAnsi" w:hAnsiTheme="majorHAnsi"/>
          <w:szCs w:val="21"/>
        </w:rPr>
        <w:tab/>
      </w:r>
      <w:r w:rsidRPr="00D86755">
        <w:rPr>
          <w:rFonts w:asciiTheme="majorHAnsi" w:hAnsiTheme="majorHAnsi"/>
          <w:szCs w:val="21"/>
        </w:rPr>
        <w:tab/>
        <w:t>2. A</w:t>
      </w:r>
      <w:r w:rsidRPr="00D86755">
        <w:rPr>
          <w:rFonts w:asciiTheme="majorHAnsi" w:hAnsiTheme="majorHAnsi"/>
          <w:szCs w:val="21"/>
        </w:rPr>
        <w:tab/>
      </w:r>
      <w:r w:rsidRPr="00D86755">
        <w:rPr>
          <w:rFonts w:asciiTheme="majorHAnsi" w:hAnsiTheme="majorHAnsi"/>
          <w:szCs w:val="21"/>
        </w:rPr>
        <w:tab/>
        <w:t>3.C</w:t>
      </w:r>
      <w:r w:rsidRPr="00D86755">
        <w:rPr>
          <w:rFonts w:asciiTheme="majorHAnsi" w:hAnsiTheme="majorHAnsi"/>
          <w:szCs w:val="21"/>
        </w:rPr>
        <w:tab/>
      </w:r>
      <w:r w:rsidRPr="00D86755">
        <w:rPr>
          <w:rFonts w:asciiTheme="majorHAnsi" w:hAnsiTheme="majorHAnsi"/>
          <w:szCs w:val="21"/>
        </w:rPr>
        <w:tab/>
        <w:t>4. C</w:t>
      </w:r>
      <w:r w:rsidRPr="00D86755">
        <w:rPr>
          <w:rFonts w:asciiTheme="majorHAnsi" w:hAnsiTheme="majorHAnsi"/>
          <w:szCs w:val="21"/>
        </w:rPr>
        <w:tab/>
      </w:r>
      <w:r w:rsidRPr="00D86755">
        <w:rPr>
          <w:rFonts w:asciiTheme="majorHAnsi" w:hAnsiTheme="majorHAnsi"/>
          <w:szCs w:val="21"/>
        </w:rPr>
        <w:tab/>
        <w:t>5. B</w:t>
      </w:r>
    </w:p>
    <w:p w:rsidR="003B5715" w:rsidRPr="00D86755" w:rsidRDefault="003B5715" w:rsidP="003B5715">
      <w:pPr>
        <w:adjustRightInd w:val="0"/>
        <w:snapToGrid w:val="0"/>
        <w:spacing w:line="360" w:lineRule="auto"/>
        <w:rPr>
          <w:rFonts w:asciiTheme="majorHAnsi" w:hAnsiTheme="majorHAnsi"/>
          <w:b/>
          <w:szCs w:val="21"/>
        </w:rPr>
      </w:pPr>
      <w:r w:rsidRPr="00D86755">
        <w:rPr>
          <w:rFonts w:asciiTheme="majorHAnsi" w:hAnsiTheme="majorHAnsi"/>
          <w:b/>
          <w:szCs w:val="21"/>
        </w:rPr>
        <w:t>Passage Two</w:t>
      </w:r>
    </w:p>
    <w:p w:rsidR="003B5715" w:rsidRPr="00D86755" w:rsidRDefault="003B5715" w:rsidP="003B5715">
      <w:pPr>
        <w:adjustRightInd w:val="0"/>
        <w:snapToGrid w:val="0"/>
        <w:spacing w:line="360" w:lineRule="auto"/>
        <w:rPr>
          <w:rFonts w:asciiTheme="majorHAnsi" w:hAnsiTheme="majorHAnsi"/>
          <w:szCs w:val="21"/>
        </w:rPr>
      </w:pPr>
      <w:r w:rsidRPr="00D86755">
        <w:rPr>
          <w:rFonts w:asciiTheme="majorHAnsi" w:hAnsiTheme="majorHAnsi"/>
          <w:szCs w:val="21"/>
        </w:rPr>
        <w:t>6. C</w:t>
      </w:r>
      <w:r w:rsidRPr="00D86755">
        <w:rPr>
          <w:rFonts w:asciiTheme="majorHAnsi" w:hAnsiTheme="majorHAnsi"/>
          <w:szCs w:val="21"/>
        </w:rPr>
        <w:tab/>
      </w:r>
      <w:r w:rsidRPr="00D86755">
        <w:rPr>
          <w:rFonts w:asciiTheme="majorHAnsi" w:hAnsiTheme="majorHAnsi"/>
          <w:szCs w:val="21"/>
        </w:rPr>
        <w:tab/>
        <w:t>7. C</w:t>
      </w:r>
      <w:r w:rsidRPr="00D86755">
        <w:rPr>
          <w:rFonts w:asciiTheme="majorHAnsi" w:hAnsiTheme="majorHAnsi"/>
          <w:szCs w:val="21"/>
        </w:rPr>
        <w:tab/>
      </w:r>
      <w:r w:rsidRPr="00D86755">
        <w:rPr>
          <w:rFonts w:asciiTheme="majorHAnsi" w:hAnsiTheme="majorHAnsi"/>
          <w:szCs w:val="21"/>
        </w:rPr>
        <w:tab/>
        <w:t>8. D</w:t>
      </w:r>
      <w:r w:rsidRPr="00D86755">
        <w:rPr>
          <w:rFonts w:asciiTheme="majorHAnsi" w:hAnsiTheme="majorHAnsi"/>
          <w:szCs w:val="21"/>
        </w:rPr>
        <w:tab/>
      </w:r>
      <w:r w:rsidRPr="00D86755">
        <w:rPr>
          <w:rFonts w:asciiTheme="majorHAnsi" w:hAnsiTheme="majorHAnsi"/>
          <w:szCs w:val="21"/>
        </w:rPr>
        <w:tab/>
        <w:t>9. A</w:t>
      </w:r>
      <w:r w:rsidRPr="00D86755">
        <w:rPr>
          <w:rFonts w:asciiTheme="majorHAnsi" w:hAnsiTheme="majorHAnsi"/>
          <w:szCs w:val="21"/>
        </w:rPr>
        <w:tab/>
      </w:r>
      <w:r w:rsidRPr="00D86755">
        <w:rPr>
          <w:rFonts w:asciiTheme="majorHAnsi" w:hAnsiTheme="majorHAnsi"/>
          <w:szCs w:val="21"/>
        </w:rPr>
        <w:tab/>
        <w:t>10. B</w:t>
      </w:r>
    </w:p>
    <w:p w:rsidR="003B5715" w:rsidRPr="00D86755" w:rsidRDefault="003B5715" w:rsidP="003B5715">
      <w:pPr>
        <w:pStyle w:val="3"/>
        <w:rPr>
          <w:rFonts w:asciiTheme="majorHAnsi" w:hAnsiTheme="majorHAnsi"/>
          <w:sz w:val="21"/>
          <w:szCs w:val="21"/>
        </w:rPr>
      </w:pPr>
      <w:bookmarkStart w:id="35" w:name="_Toc452455869"/>
      <w:r w:rsidRPr="00D86755">
        <w:rPr>
          <w:rFonts w:asciiTheme="majorHAnsi" w:hAnsiTheme="majorHAnsi"/>
          <w:sz w:val="21"/>
          <w:szCs w:val="21"/>
        </w:rPr>
        <w:t>Section D</w:t>
      </w:r>
      <w:bookmarkEnd w:id="35"/>
    </w:p>
    <w:p w:rsidR="003B5715" w:rsidRPr="00D86755" w:rsidRDefault="003B5715" w:rsidP="003B5715">
      <w:pPr>
        <w:pStyle w:val="10"/>
        <w:adjustRightInd w:val="0"/>
        <w:snapToGrid w:val="0"/>
        <w:spacing w:line="360" w:lineRule="auto"/>
        <w:rPr>
          <w:rFonts w:asciiTheme="majorHAnsi" w:hAnsiTheme="majorHAnsi"/>
          <w:szCs w:val="21"/>
        </w:rPr>
      </w:pPr>
      <w:r w:rsidRPr="00D86755">
        <w:rPr>
          <w:rFonts w:asciiTheme="majorHAnsi" w:hAnsiTheme="majorHAnsi"/>
          <w:szCs w:val="21"/>
        </w:rPr>
        <w:t>Yuanxiao Festival, also known as the Lantern Festival, is on the 15th day of the first Chinese lunar month. It is the last day of the Spring Festival. In the old days</w:t>
      </w:r>
      <w:r w:rsidRPr="00D86755">
        <w:rPr>
          <w:rFonts w:asciiTheme="majorHAnsi" w:hAnsiTheme="majorHAnsi"/>
          <w:szCs w:val="21"/>
        </w:rPr>
        <w:t>，</w:t>
      </w:r>
      <w:r w:rsidRPr="00D86755">
        <w:rPr>
          <w:rFonts w:asciiTheme="majorHAnsi" w:hAnsiTheme="majorHAnsi"/>
          <w:szCs w:val="21"/>
        </w:rPr>
        <w:t>people began preparing for the Spring Festival about 20 days before. However the Yuanxiao Festival marks the end of the New Year celebrations. “Yuan” literarily means“first” and ancient people named the first month as “yuan” month. “Xiao" refers to“night".Yuanxiao is the first time when people see the full moon in the New Year. It is traditionally a time for family reunion.The most prominent activity of the Yuanxiao Festival is the display of all types of beautiful lanterns.</w:t>
      </w:r>
    </w:p>
    <w:p w:rsidR="003B5715" w:rsidRPr="00D86755" w:rsidRDefault="003B5715" w:rsidP="003B5715">
      <w:pPr>
        <w:rPr>
          <w:rFonts w:asciiTheme="majorHAnsi" w:hAnsiTheme="majorHAnsi"/>
          <w:szCs w:val="21"/>
          <w:lang w:val="en-US"/>
        </w:rPr>
      </w:pPr>
    </w:p>
    <w:p w:rsidR="004D56B4" w:rsidRPr="003B5715" w:rsidRDefault="004D56B4">
      <w:pPr>
        <w:rPr>
          <w:lang w:val="en-US"/>
        </w:rPr>
      </w:pPr>
    </w:p>
    <w:sectPr w:rsidR="004D56B4" w:rsidRPr="003B5715" w:rsidSect="004416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15A8B"/>
    <w:multiLevelType w:val="multilevel"/>
    <w:tmpl w:val="4CC15A8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78AD4475"/>
    <w:multiLevelType w:val="multilevel"/>
    <w:tmpl w:val="78AD447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715"/>
    <w:rsid w:val="000A2ECB"/>
    <w:rsid w:val="003B5715"/>
    <w:rsid w:val="004D56B4"/>
    <w:rsid w:val="005202A6"/>
    <w:rsid w:val="008A19EF"/>
    <w:rsid w:val="00ED5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84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15"/>
    <w:pPr>
      <w:widowControl w:val="0"/>
      <w:ind w:left="0" w:firstLine="0"/>
    </w:pPr>
    <w:rPr>
      <w:rFonts w:ascii="Calibri" w:eastAsia="宋体" w:hAnsi="Calibri" w:cs="Times New Roman"/>
      <w:lang w:val="en-GB"/>
    </w:rPr>
  </w:style>
  <w:style w:type="paragraph" w:styleId="1">
    <w:name w:val="heading 1"/>
    <w:basedOn w:val="a"/>
    <w:next w:val="a"/>
    <w:link w:val="1Char"/>
    <w:uiPriority w:val="9"/>
    <w:qFormat/>
    <w:rsid w:val="003B57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B571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B571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5715"/>
    <w:rPr>
      <w:rFonts w:ascii="Calibri" w:eastAsia="宋体" w:hAnsi="Calibri" w:cs="Times New Roman"/>
      <w:b/>
      <w:bCs/>
      <w:kern w:val="44"/>
      <w:sz w:val="44"/>
      <w:szCs w:val="44"/>
      <w:lang w:val="en-GB"/>
    </w:rPr>
  </w:style>
  <w:style w:type="character" w:customStyle="1" w:styleId="2Char">
    <w:name w:val="标题 2 Char"/>
    <w:basedOn w:val="a0"/>
    <w:link w:val="2"/>
    <w:uiPriority w:val="9"/>
    <w:qFormat/>
    <w:rsid w:val="003B5715"/>
    <w:rPr>
      <w:rFonts w:ascii="Cambria" w:eastAsia="宋体" w:hAnsi="Cambria" w:cs="Times New Roman"/>
      <w:b/>
      <w:bCs/>
      <w:sz w:val="32"/>
      <w:szCs w:val="32"/>
      <w:lang w:val="en-GB"/>
    </w:rPr>
  </w:style>
  <w:style w:type="character" w:customStyle="1" w:styleId="3Char">
    <w:name w:val="标题 3 Char"/>
    <w:basedOn w:val="a0"/>
    <w:link w:val="3"/>
    <w:uiPriority w:val="9"/>
    <w:qFormat/>
    <w:rsid w:val="003B5715"/>
    <w:rPr>
      <w:rFonts w:ascii="Calibri" w:eastAsia="宋体" w:hAnsi="Calibri" w:cs="Times New Roman"/>
      <w:b/>
      <w:bCs/>
      <w:sz w:val="32"/>
      <w:szCs w:val="32"/>
      <w:lang w:val="en-GB"/>
    </w:rPr>
  </w:style>
  <w:style w:type="paragraph" w:styleId="a3">
    <w:name w:val="Body Text Indent"/>
    <w:basedOn w:val="a"/>
    <w:link w:val="Char"/>
    <w:qFormat/>
    <w:rsid w:val="003B5715"/>
    <w:pPr>
      <w:ind w:firstLine="360"/>
    </w:pPr>
    <w:rPr>
      <w:rFonts w:ascii="Times New Roman" w:hAnsi="Times New Roman"/>
      <w:kern w:val="0"/>
      <w:sz w:val="20"/>
      <w:szCs w:val="20"/>
    </w:rPr>
  </w:style>
  <w:style w:type="character" w:customStyle="1" w:styleId="Char">
    <w:name w:val="正文文本缩进 Char"/>
    <w:basedOn w:val="a0"/>
    <w:link w:val="a3"/>
    <w:qFormat/>
    <w:rsid w:val="003B5715"/>
    <w:rPr>
      <w:rFonts w:ascii="Times New Roman" w:eastAsia="宋体" w:hAnsi="Times New Roman" w:cs="Times New Roman"/>
      <w:kern w:val="0"/>
      <w:sz w:val="20"/>
      <w:szCs w:val="20"/>
      <w:lang w:val="en-GB"/>
    </w:rPr>
  </w:style>
  <w:style w:type="paragraph" w:customStyle="1" w:styleId="10">
    <w:name w:val="列出段落1"/>
    <w:basedOn w:val="a"/>
    <w:uiPriority w:val="34"/>
    <w:qFormat/>
    <w:rsid w:val="003B5715"/>
    <w:pPr>
      <w:ind w:firstLineChars="200" w:firstLine="420"/>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4193</Words>
  <Characters>23905</Characters>
  <Application>Microsoft Office Word</Application>
  <DocSecurity>0</DocSecurity>
  <Lines>199</Lines>
  <Paragraphs>56</Paragraphs>
  <ScaleCrop>false</ScaleCrop>
  <Company/>
  <LinksUpToDate>false</LinksUpToDate>
  <CharactersWithSpaces>28042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2016-06-03T01:50:00Z</dcterms:created>
  <dcterms:modified xsi:type="dcterms:W3CDTF">2016-06-03T01:50:00Z</dcterms:modified>
</cp:coreProperties>
</file>